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DB" w:rsidRPr="002B5E08" w:rsidRDefault="007C20DB" w:rsidP="007C20DB">
      <w:pPr>
        <w:spacing w:after="200" w:line="276" w:lineRule="auto"/>
        <w:rPr>
          <w:rFonts w:ascii="Quicksand Book" w:hAnsi="Quicksand Book"/>
          <w:color w:val="A9302A"/>
          <w:sz w:val="40"/>
          <w:szCs w:val="40"/>
          <w:lang w:val="fr-BE"/>
        </w:rPr>
      </w:pPr>
      <w:r w:rsidRPr="002B5E08">
        <w:rPr>
          <w:rFonts w:ascii="Quicksand Book" w:hAnsi="Quicksand Book"/>
          <w:noProof/>
          <w:color w:val="A9302A"/>
          <w:sz w:val="40"/>
          <w:szCs w:val="40"/>
          <w:lang w:val="fr-BE" w:eastAsia="fr-BE"/>
        </w:rPr>
        <w:drawing>
          <wp:inline distT="0" distB="0" distL="0" distR="0" wp14:anchorId="57736BAE" wp14:editId="01F6E6BB">
            <wp:extent cx="2286635" cy="7923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ducere Word.png"/>
                    <pic:cNvPicPr/>
                  </pic:nvPicPr>
                  <pic:blipFill>
                    <a:blip r:embed="rId8">
                      <a:extLst>
                        <a:ext uri="{28A0092B-C50C-407E-A947-70E740481C1C}">
                          <a14:useLocalDpi xmlns:a14="http://schemas.microsoft.com/office/drawing/2010/main" val="0"/>
                        </a:ext>
                      </a:extLst>
                    </a:blip>
                    <a:stretch>
                      <a:fillRect/>
                    </a:stretch>
                  </pic:blipFill>
                  <pic:spPr>
                    <a:xfrm>
                      <a:off x="0" y="0"/>
                      <a:ext cx="2338790" cy="810432"/>
                    </a:xfrm>
                    <a:prstGeom prst="rect">
                      <a:avLst/>
                    </a:prstGeom>
                  </pic:spPr>
                </pic:pic>
              </a:graphicData>
            </a:graphic>
          </wp:inline>
        </w:drawing>
      </w:r>
    </w:p>
    <w:p w:rsidR="007C20DB" w:rsidRPr="002B5E08" w:rsidRDefault="007C20DB" w:rsidP="007C20DB">
      <w:pPr>
        <w:pStyle w:val="Titre8"/>
        <w:spacing w:line="360" w:lineRule="auto"/>
        <w:jc w:val="right"/>
        <w:rPr>
          <w:rFonts w:ascii="Quicksand Book" w:hAnsi="Quicksand Book"/>
          <w:color w:val="A9302A"/>
          <w:sz w:val="36"/>
          <w:szCs w:val="36"/>
          <w:lang w:val="fr-BE"/>
        </w:rPr>
      </w:pPr>
      <w:r w:rsidRPr="002B5E08">
        <w:rPr>
          <w:rFonts w:ascii="Quicksand Book" w:hAnsi="Quicksand Book"/>
          <w:color w:val="A9302A"/>
          <w:sz w:val="36"/>
          <w:szCs w:val="36"/>
          <w:lang w:val="fr-BE"/>
        </w:rPr>
        <w:t xml:space="preserve">Soutien à la parentalité </w:t>
      </w:r>
    </w:p>
    <w:p w:rsidR="000E3918" w:rsidRPr="002B5E08" w:rsidRDefault="007C20DB" w:rsidP="000E3918">
      <w:pPr>
        <w:pStyle w:val="Titre8"/>
        <w:spacing w:line="360" w:lineRule="auto"/>
        <w:jc w:val="right"/>
        <w:rPr>
          <w:rFonts w:ascii="Quicksand Book" w:hAnsi="Quicksand Book"/>
          <w:color w:val="000000" w:themeColor="text1"/>
          <w:sz w:val="32"/>
          <w:szCs w:val="32"/>
          <w:lang w:val="fr-BE"/>
        </w:rPr>
      </w:pPr>
      <w:r w:rsidRPr="002B5E08">
        <w:rPr>
          <w:rFonts w:ascii="Quicksand Book" w:hAnsi="Quicksand Book"/>
          <w:color w:val="000000" w:themeColor="text1"/>
          <w:sz w:val="40"/>
          <w:szCs w:val="40"/>
          <w:lang w:val="fr-BE"/>
        </w:rPr>
        <w:t>Cycle de conférences</w:t>
      </w:r>
      <w:r w:rsidR="000E3918">
        <w:rPr>
          <w:rFonts w:ascii="Quicksand Book" w:hAnsi="Quicksand Book"/>
          <w:color w:val="000000" w:themeColor="text1"/>
          <w:sz w:val="40"/>
          <w:szCs w:val="40"/>
          <w:lang w:val="fr-BE"/>
        </w:rPr>
        <w:t xml:space="preserve"> </w:t>
      </w:r>
      <w:r w:rsidR="00114DE0">
        <w:rPr>
          <w:rFonts w:ascii="Quicksand Book" w:hAnsi="Quicksand Book"/>
          <w:color w:val="000000" w:themeColor="text1"/>
          <w:sz w:val="32"/>
          <w:szCs w:val="32"/>
          <w:lang w:val="fr-BE"/>
        </w:rPr>
        <w:t>202</w:t>
      </w:r>
      <w:r w:rsidR="001F5FBB">
        <w:rPr>
          <w:rFonts w:ascii="Quicksand Book" w:hAnsi="Quicksand Book"/>
          <w:color w:val="000000" w:themeColor="text1"/>
          <w:sz w:val="32"/>
          <w:szCs w:val="32"/>
          <w:lang w:val="fr-BE"/>
        </w:rPr>
        <w:t>1</w:t>
      </w:r>
      <w:r w:rsidR="00114DE0">
        <w:rPr>
          <w:rFonts w:ascii="Quicksand Book" w:hAnsi="Quicksand Book"/>
          <w:color w:val="000000" w:themeColor="text1"/>
          <w:sz w:val="32"/>
          <w:szCs w:val="32"/>
          <w:lang w:val="fr-BE"/>
        </w:rPr>
        <w:t>-202</w:t>
      </w:r>
      <w:r w:rsidR="001F5FBB">
        <w:rPr>
          <w:rFonts w:ascii="Quicksand Book" w:hAnsi="Quicksand Book"/>
          <w:color w:val="000000" w:themeColor="text1"/>
          <w:sz w:val="32"/>
          <w:szCs w:val="32"/>
          <w:lang w:val="fr-BE"/>
        </w:rPr>
        <w:t>2</w:t>
      </w:r>
    </w:p>
    <w:p w:rsidR="007C20DB" w:rsidRPr="002B5E08" w:rsidRDefault="007C20DB" w:rsidP="007C20DB">
      <w:pPr>
        <w:pStyle w:val="Titre8"/>
        <w:spacing w:line="360" w:lineRule="auto"/>
        <w:jc w:val="right"/>
        <w:rPr>
          <w:rFonts w:ascii="Quicksand Book" w:hAnsi="Quicksand Book"/>
          <w:color w:val="000000" w:themeColor="text1"/>
          <w:sz w:val="40"/>
          <w:szCs w:val="40"/>
          <w:lang w:val="fr-BE"/>
        </w:rPr>
      </w:pPr>
    </w:p>
    <w:p w:rsidR="007C20DB" w:rsidRPr="002B5E08" w:rsidRDefault="007C20DB" w:rsidP="007C20DB">
      <w:pPr>
        <w:spacing w:line="360" w:lineRule="auto"/>
        <w:rPr>
          <w:rFonts w:ascii="Quicksand Book" w:hAnsi="Quicksand Book"/>
          <w:color w:val="000000" w:themeColor="text1"/>
          <w:sz w:val="22"/>
          <w:lang w:val="fr-BE"/>
        </w:rPr>
      </w:pPr>
      <w:r w:rsidRPr="002B5E08">
        <w:rPr>
          <w:rFonts w:ascii="Quicksand Book" w:hAnsi="Quicksand Book"/>
          <w:color w:val="000000" w:themeColor="text1"/>
          <w:sz w:val="22"/>
          <w:lang w:val="fr-BE"/>
        </w:rPr>
        <w:t>Chers membres,</w:t>
      </w:r>
    </w:p>
    <w:p w:rsidR="007C20DB" w:rsidRPr="002B5E08" w:rsidRDefault="007C20DB" w:rsidP="007C20DB">
      <w:pPr>
        <w:spacing w:line="360" w:lineRule="auto"/>
        <w:rPr>
          <w:rFonts w:ascii="Quicksand Book" w:hAnsi="Quicksand Book"/>
          <w:color w:val="000000" w:themeColor="text1"/>
          <w:sz w:val="22"/>
          <w:lang w:val="fr-BE"/>
        </w:rPr>
      </w:pPr>
      <w:r w:rsidRPr="002B5E08">
        <w:rPr>
          <w:rFonts w:ascii="Quicksand Book" w:hAnsi="Quicksand Book"/>
          <w:color w:val="000000" w:themeColor="text1"/>
          <w:sz w:val="22"/>
          <w:lang w:val="fr-BE"/>
        </w:rPr>
        <w:t>Chère Madame, Cher Monsieur,</w:t>
      </w:r>
    </w:p>
    <w:p w:rsidR="007C20DB" w:rsidRPr="002B5E08" w:rsidRDefault="007C20DB" w:rsidP="007C20DB">
      <w:pPr>
        <w:spacing w:line="360" w:lineRule="auto"/>
        <w:rPr>
          <w:rFonts w:ascii="Quicksand Book" w:hAnsi="Quicksand Book"/>
          <w:color w:val="000000" w:themeColor="text1"/>
          <w:sz w:val="22"/>
          <w:lang w:val="fr-BE"/>
        </w:rPr>
      </w:pPr>
      <w:r w:rsidRPr="002B5E08">
        <w:rPr>
          <w:rFonts w:ascii="Quicksand Book" w:hAnsi="Quicksand Book"/>
          <w:color w:val="000000" w:themeColor="text1"/>
          <w:sz w:val="22"/>
          <w:lang w:val="fr-BE"/>
        </w:rPr>
        <w:t> </w:t>
      </w:r>
    </w:p>
    <w:p w:rsidR="00284AA0" w:rsidRPr="002B5E08" w:rsidRDefault="00284AA0" w:rsidP="003A0EB3">
      <w:pPr>
        <w:spacing w:line="360" w:lineRule="auto"/>
        <w:jc w:val="both"/>
        <w:rPr>
          <w:rFonts w:ascii="Quicksand Book" w:hAnsi="Quicksand Book"/>
          <w:color w:val="000000" w:themeColor="text1"/>
          <w:sz w:val="22"/>
          <w:lang w:val="fr-BE"/>
        </w:rPr>
      </w:pPr>
      <w:r w:rsidRPr="002B5E08">
        <w:rPr>
          <w:rFonts w:ascii="Quicksand Book" w:hAnsi="Quicksand Book"/>
          <w:color w:val="000000" w:themeColor="text1"/>
          <w:sz w:val="22"/>
          <w:lang w:val="fr-BE"/>
        </w:rPr>
        <w:t>Vous trouverez en annexe le nouveau progra</w:t>
      </w:r>
      <w:r w:rsidR="00327859">
        <w:rPr>
          <w:rFonts w:ascii="Quicksand Book" w:hAnsi="Quicksand Book"/>
          <w:color w:val="000000" w:themeColor="text1"/>
          <w:sz w:val="22"/>
          <w:lang w:val="fr-BE"/>
        </w:rPr>
        <w:t>mme du cycle de conférences Ex-D</w:t>
      </w:r>
      <w:r w:rsidRPr="002B5E08">
        <w:rPr>
          <w:rFonts w:ascii="Quicksand Book" w:hAnsi="Quicksand Book"/>
          <w:color w:val="000000" w:themeColor="text1"/>
          <w:sz w:val="22"/>
          <w:lang w:val="fr-BE"/>
        </w:rPr>
        <w:t xml:space="preserve">ucere. </w:t>
      </w:r>
      <w:r>
        <w:rPr>
          <w:rFonts w:ascii="Quicksand Book" w:hAnsi="Quicksand Book"/>
          <w:color w:val="000000" w:themeColor="text1"/>
          <w:sz w:val="22"/>
          <w:lang w:val="fr-BE"/>
        </w:rPr>
        <w:t xml:space="preserve">Trois </w:t>
      </w:r>
      <w:r w:rsidRPr="002B5E08">
        <w:rPr>
          <w:rFonts w:ascii="Quicksand Book" w:hAnsi="Quicksand Book"/>
          <w:color w:val="000000" w:themeColor="text1"/>
          <w:sz w:val="22"/>
          <w:lang w:val="fr-BE"/>
        </w:rPr>
        <w:t xml:space="preserve">soirées sont planifiées </w:t>
      </w:r>
      <w:r w:rsidR="002C5AFB">
        <w:rPr>
          <w:rFonts w:ascii="Quicksand Book" w:hAnsi="Quicksand Book"/>
          <w:color w:val="000000" w:themeColor="text1"/>
          <w:sz w:val="22"/>
          <w:lang w:val="fr-BE"/>
        </w:rPr>
        <w:t>cette année</w:t>
      </w:r>
      <w:r w:rsidR="0031419C">
        <w:rPr>
          <w:rFonts w:ascii="Quicksand Book" w:hAnsi="Quicksand Book"/>
          <w:color w:val="000000" w:themeColor="text1"/>
          <w:sz w:val="22"/>
          <w:lang w:val="fr-BE"/>
        </w:rPr>
        <w:t>,</w:t>
      </w:r>
      <w:r w:rsidR="002C5AFB">
        <w:rPr>
          <w:rFonts w:ascii="Quicksand Book" w:hAnsi="Quicksand Book"/>
          <w:color w:val="000000" w:themeColor="text1"/>
          <w:sz w:val="22"/>
          <w:lang w:val="fr-BE"/>
        </w:rPr>
        <w:t xml:space="preserve"> </w:t>
      </w:r>
      <w:r w:rsidRPr="002B5E08">
        <w:rPr>
          <w:rFonts w:ascii="Quicksand Book" w:hAnsi="Quicksand Book"/>
          <w:color w:val="000000" w:themeColor="text1"/>
          <w:sz w:val="22"/>
          <w:lang w:val="fr-BE"/>
        </w:rPr>
        <w:t xml:space="preserve">chaque fois le </w:t>
      </w:r>
      <w:r w:rsidRPr="003019D5">
        <w:rPr>
          <w:rFonts w:ascii="Quicksand Book" w:hAnsi="Quicksand Book"/>
          <w:color w:val="000000" w:themeColor="text1"/>
          <w:sz w:val="22"/>
          <w:lang w:val="fr-BE"/>
        </w:rPr>
        <w:t xml:space="preserve">mercredi </w:t>
      </w:r>
      <w:r w:rsidR="003019D5" w:rsidRPr="003019D5">
        <w:rPr>
          <w:rFonts w:ascii="Quicksand Book" w:hAnsi="Quicksand Book"/>
          <w:color w:val="000000" w:themeColor="text1"/>
          <w:sz w:val="22"/>
          <w:lang w:val="fr-BE"/>
        </w:rPr>
        <w:t>soir de 20h00 à 22h30</w:t>
      </w:r>
      <w:r w:rsidRPr="002B5E08">
        <w:rPr>
          <w:rFonts w:ascii="Quicksand Book" w:hAnsi="Quicksand Book"/>
          <w:color w:val="000000" w:themeColor="text1"/>
          <w:sz w:val="22"/>
          <w:lang w:val="fr-BE"/>
        </w:rPr>
        <w:t xml:space="preserve"> (</w:t>
      </w:r>
      <w:r>
        <w:rPr>
          <w:rFonts w:ascii="Quicksand Book" w:hAnsi="Quicksand Book"/>
          <w:b/>
          <w:color w:val="000000" w:themeColor="text1"/>
          <w:sz w:val="22"/>
          <w:lang w:val="fr-BE"/>
        </w:rPr>
        <w:t>sauf MARDI 8 mars</w:t>
      </w:r>
      <w:r w:rsidRPr="002B5E08">
        <w:rPr>
          <w:rFonts w:ascii="Quicksand Book" w:hAnsi="Quicksand Book"/>
          <w:color w:val="000000" w:themeColor="text1"/>
          <w:sz w:val="22"/>
          <w:lang w:val="fr-BE"/>
        </w:rPr>
        <w:t>)</w:t>
      </w:r>
      <w:r w:rsidR="0031419C">
        <w:rPr>
          <w:rFonts w:ascii="Quicksand Book" w:hAnsi="Quicksand Book"/>
          <w:color w:val="000000" w:themeColor="text1"/>
          <w:sz w:val="22"/>
          <w:lang w:val="fr-BE"/>
        </w:rPr>
        <w:t>,</w:t>
      </w:r>
      <w:r w:rsidRPr="002B5E08">
        <w:rPr>
          <w:rFonts w:ascii="Quicksand Book" w:hAnsi="Quicksand Book"/>
          <w:color w:val="000000" w:themeColor="text1"/>
          <w:sz w:val="22"/>
          <w:lang w:val="fr-BE"/>
        </w:rPr>
        <w:t xml:space="preserve"> dans la salle Auditorium du Centre Culturel et de Congrès de Woluwe-Saint-Pierre. </w:t>
      </w:r>
      <w:r w:rsidR="002C5AFB">
        <w:rPr>
          <w:rFonts w:ascii="Quicksand Book" w:hAnsi="Quicksand Book"/>
          <w:color w:val="000000" w:themeColor="text1"/>
          <w:sz w:val="22"/>
          <w:lang w:val="fr-BE"/>
        </w:rPr>
        <w:t>Nous reprendrons le cycle de 5 conférences dès l’année suivante.</w:t>
      </w:r>
    </w:p>
    <w:p w:rsidR="00284AA0" w:rsidRPr="002B5E08" w:rsidRDefault="00284AA0" w:rsidP="003A0EB3">
      <w:pPr>
        <w:pStyle w:val="Corpsdetexte"/>
        <w:spacing w:line="360" w:lineRule="auto"/>
        <w:rPr>
          <w:rFonts w:ascii="Quicksand Book" w:hAnsi="Quicksand Book"/>
          <w:color w:val="000000" w:themeColor="text1"/>
          <w:sz w:val="22"/>
          <w:lang w:val="fr-BE"/>
        </w:rPr>
      </w:pPr>
    </w:p>
    <w:p w:rsidR="00284AA0" w:rsidRPr="002B5E08" w:rsidRDefault="00284AA0" w:rsidP="003A0EB3">
      <w:pPr>
        <w:pStyle w:val="Corpsdetexte"/>
        <w:spacing w:line="360" w:lineRule="auto"/>
        <w:rPr>
          <w:rFonts w:ascii="Quicksand Book" w:hAnsi="Quicksand Book"/>
          <w:color w:val="000000" w:themeColor="text1"/>
          <w:sz w:val="22"/>
          <w:lang w:val="fr-BE"/>
        </w:rPr>
      </w:pPr>
      <w:r w:rsidRPr="002B5E08">
        <w:rPr>
          <w:rFonts w:ascii="Quicksand Book" w:hAnsi="Quicksand Book"/>
          <w:color w:val="000000" w:themeColor="text1"/>
          <w:sz w:val="22"/>
          <w:lang w:val="fr-BE"/>
        </w:rPr>
        <w:t xml:space="preserve">Nous insistons sur le fait qu’il faut s’abonner au cycle complet. L’abonnement est nominatif mais cessible. Il vous sera impérativement demandé à l’entrée de chaque conférence. </w:t>
      </w:r>
    </w:p>
    <w:p w:rsidR="00284AA0" w:rsidRPr="002B5E08" w:rsidRDefault="00284AA0" w:rsidP="00284AA0">
      <w:pPr>
        <w:spacing w:line="360" w:lineRule="auto"/>
        <w:jc w:val="both"/>
        <w:rPr>
          <w:rFonts w:ascii="Quicksand Book" w:hAnsi="Quicksand Book"/>
          <w:color w:val="A9302A"/>
          <w:sz w:val="22"/>
          <w:lang w:val="fr-BE"/>
        </w:rPr>
      </w:pPr>
    </w:p>
    <w:p w:rsidR="00284AA0" w:rsidRPr="002B5E08" w:rsidRDefault="00284AA0" w:rsidP="00284AA0">
      <w:pPr>
        <w:spacing w:line="360" w:lineRule="auto"/>
        <w:jc w:val="both"/>
        <w:rPr>
          <w:rFonts w:ascii="Quicksand Book" w:hAnsi="Quicksand Book"/>
          <w:b/>
          <w:color w:val="A9302A"/>
          <w:sz w:val="22"/>
          <w:lang w:val="fr-BE"/>
        </w:rPr>
      </w:pPr>
      <w:r w:rsidRPr="002B5E08">
        <w:rPr>
          <w:rFonts w:ascii="Quicksand Book" w:hAnsi="Quicksand Book"/>
          <w:b/>
          <w:color w:val="A9302A"/>
          <w:sz w:val="22"/>
          <w:u w:val="single"/>
          <w:lang w:val="fr-BE"/>
        </w:rPr>
        <w:t>INSCRIPTION</w:t>
      </w:r>
      <w:r w:rsidRPr="002B5E08">
        <w:rPr>
          <w:rFonts w:ascii="Quicksand Book" w:hAnsi="Quicksand Book"/>
          <w:b/>
          <w:color w:val="A9302A"/>
          <w:sz w:val="22"/>
          <w:lang w:val="fr-BE"/>
        </w:rPr>
        <w:t xml:space="preserve">: </w:t>
      </w:r>
    </w:p>
    <w:p w:rsidR="00284AA0" w:rsidRPr="002B5E08" w:rsidRDefault="00284AA0" w:rsidP="00284AA0">
      <w:pPr>
        <w:spacing w:line="360" w:lineRule="auto"/>
        <w:jc w:val="both"/>
        <w:rPr>
          <w:rFonts w:ascii="Quicksand Book" w:hAnsi="Quicksand Book"/>
          <w:b/>
          <w:color w:val="A9302A"/>
          <w:sz w:val="22"/>
          <w:lang w:val="fr-BE"/>
        </w:rPr>
      </w:pPr>
      <w:r w:rsidRPr="002B5E08">
        <w:rPr>
          <w:rFonts w:ascii="Quicksand Book" w:hAnsi="Quicksand Book"/>
          <w:b/>
          <w:color w:val="A9302A"/>
          <w:sz w:val="22"/>
          <w:lang w:val="fr-BE"/>
        </w:rPr>
        <w:t xml:space="preserve">Merci de compléter les formulaires dont le lien est indiqué en dessous du programme. </w:t>
      </w:r>
    </w:p>
    <w:p w:rsidR="00284AA0" w:rsidRPr="002B5E08" w:rsidRDefault="00284AA0" w:rsidP="00284AA0">
      <w:pPr>
        <w:pStyle w:val="Paragraphedeliste"/>
        <w:spacing w:line="360" w:lineRule="auto"/>
        <w:jc w:val="both"/>
        <w:rPr>
          <w:rFonts w:ascii="Quicksand Book" w:hAnsi="Quicksand Book"/>
          <w:b/>
          <w:color w:val="A9302A"/>
          <w:sz w:val="22"/>
          <w:lang w:val="fr-BE"/>
        </w:rPr>
      </w:pPr>
    </w:p>
    <w:p w:rsidR="00284AA0" w:rsidRPr="002B5E08" w:rsidRDefault="00284AA0" w:rsidP="00284AA0">
      <w:pPr>
        <w:pStyle w:val="Paragraphedeliste"/>
        <w:numPr>
          <w:ilvl w:val="0"/>
          <w:numId w:val="2"/>
        </w:numPr>
        <w:spacing w:line="360" w:lineRule="auto"/>
        <w:jc w:val="both"/>
        <w:rPr>
          <w:rFonts w:ascii="Quicksand Book" w:hAnsi="Quicksand Book"/>
          <w:b/>
          <w:color w:val="A9302A"/>
          <w:sz w:val="22"/>
          <w:lang w:val="fr-BE"/>
        </w:rPr>
      </w:pPr>
      <w:r w:rsidRPr="002B5E08">
        <w:rPr>
          <w:rFonts w:ascii="Quicksand Book" w:hAnsi="Quicksand Book"/>
          <w:b/>
          <w:color w:val="A9302A"/>
          <w:sz w:val="22"/>
          <w:lang w:val="fr-BE"/>
        </w:rPr>
        <w:t xml:space="preserve">Dans le </w:t>
      </w:r>
      <w:r w:rsidRPr="002B5E08">
        <w:rPr>
          <w:rFonts w:ascii="Quicksand Book" w:hAnsi="Quicksand Book"/>
          <w:b/>
          <w:color w:val="A9302A"/>
          <w:sz w:val="22"/>
          <w:u w:val="single"/>
          <w:lang w:val="fr-BE"/>
        </w:rPr>
        <w:t>formulaire de contact</w:t>
      </w:r>
      <w:r w:rsidRPr="002B5E08">
        <w:rPr>
          <w:rFonts w:ascii="Quicksand Book" w:hAnsi="Quicksand Book"/>
          <w:b/>
          <w:color w:val="A9302A"/>
          <w:sz w:val="22"/>
          <w:lang w:val="fr-BE"/>
        </w:rPr>
        <w:t>, veuillez mentionner les coordonnées de la personne qui effectuera le paiement de l’abonnement (ou des abonnements) et qui recevra le (ou les abonnements) par la poste.</w:t>
      </w:r>
    </w:p>
    <w:p w:rsidR="00284AA0" w:rsidRPr="002B5E08" w:rsidRDefault="00284AA0" w:rsidP="00284AA0">
      <w:pPr>
        <w:pStyle w:val="Paragraphedeliste"/>
        <w:numPr>
          <w:ilvl w:val="0"/>
          <w:numId w:val="2"/>
        </w:numPr>
        <w:spacing w:line="360" w:lineRule="auto"/>
        <w:jc w:val="both"/>
        <w:rPr>
          <w:rFonts w:ascii="Quicksand Book" w:hAnsi="Quicksand Book"/>
          <w:b/>
          <w:color w:val="A9302A"/>
          <w:sz w:val="22"/>
          <w:lang w:val="fr-BE"/>
        </w:rPr>
      </w:pPr>
      <w:r w:rsidRPr="002B5E08">
        <w:rPr>
          <w:rFonts w:ascii="Quicksand Book" w:hAnsi="Quicksand Book"/>
          <w:b/>
          <w:color w:val="A9302A"/>
          <w:sz w:val="22"/>
          <w:lang w:val="fr-BE"/>
        </w:rPr>
        <w:t xml:space="preserve">Dans le </w:t>
      </w:r>
      <w:r w:rsidRPr="002B5E08">
        <w:rPr>
          <w:rFonts w:ascii="Quicksand Book" w:hAnsi="Quicksand Book"/>
          <w:b/>
          <w:color w:val="A9302A"/>
          <w:sz w:val="22"/>
          <w:u w:val="single"/>
          <w:lang w:val="fr-BE"/>
        </w:rPr>
        <w:t>formulaire d’inscription</w:t>
      </w:r>
      <w:r w:rsidRPr="002B5E08">
        <w:rPr>
          <w:rFonts w:ascii="Quicksand Book" w:hAnsi="Quicksand Book"/>
          <w:b/>
          <w:color w:val="A9302A"/>
          <w:sz w:val="22"/>
          <w:lang w:val="fr-BE"/>
        </w:rPr>
        <w:t xml:space="preserve"> sera repris le nom du ou des abonnés: 2 abonnés maximum (la personne de contact et 1 autre personne). Ces noms apparaitront sur les cartes d’abonnements.</w:t>
      </w:r>
    </w:p>
    <w:p w:rsidR="00284AA0" w:rsidRPr="002B5E08" w:rsidRDefault="00284AA0" w:rsidP="00284AA0">
      <w:pPr>
        <w:pStyle w:val="Paragraphedeliste"/>
        <w:spacing w:line="360" w:lineRule="auto"/>
        <w:jc w:val="both"/>
        <w:rPr>
          <w:rFonts w:ascii="Quicksand Book" w:hAnsi="Quicksand Book"/>
          <w:b/>
          <w:color w:val="A9302A"/>
          <w:sz w:val="22"/>
          <w:lang w:val="fr-BE"/>
        </w:rPr>
      </w:pPr>
    </w:p>
    <w:p w:rsidR="00284AA0" w:rsidRPr="002B5E08" w:rsidRDefault="0009092B" w:rsidP="00BB745B">
      <w:pPr>
        <w:spacing w:line="360" w:lineRule="auto"/>
        <w:jc w:val="both"/>
        <w:rPr>
          <w:rFonts w:ascii="Quicksand Book" w:hAnsi="Quicksand Book"/>
          <w:color w:val="000000" w:themeColor="text1"/>
          <w:sz w:val="22"/>
          <w:lang w:val="fr-BE"/>
        </w:rPr>
      </w:pPr>
      <w:r>
        <w:rPr>
          <w:rFonts w:ascii="Quicksand Book" w:hAnsi="Quicksand Book"/>
          <w:color w:val="000000" w:themeColor="text1"/>
          <w:sz w:val="22"/>
          <w:lang w:val="fr-BE"/>
        </w:rPr>
        <w:t xml:space="preserve">Nous nous alignerons bien sûr sur les directives gouvernementales </w:t>
      </w:r>
      <w:r w:rsidR="00FA10A3">
        <w:rPr>
          <w:rFonts w:ascii="Quicksand Book" w:hAnsi="Quicksand Book"/>
          <w:color w:val="000000" w:themeColor="text1"/>
          <w:sz w:val="22"/>
          <w:lang w:val="fr-BE"/>
        </w:rPr>
        <w:t xml:space="preserve">covid </w:t>
      </w:r>
      <w:r>
        <w:rPr>
          <w:rFonts w:ascii="Quicksand Book" w:hAnsi="Quicksand Book"/>
          <w:color w:val="000000" w:themeColor="text1"/>
          <w:sz w:val="22"/>
          <w:lang w:val="fr-BE"/>
        </w:rPr>
        <w:t>en v</w:t>
      </w:r>
      <w:r w:rsidR="007842F1">
        <w:rPr>
          <w:rFonts w:ascii="Quicksand Book" w:hAnsi="Quicksand Book"/>
          <w:color w:val="000000" w:themeColor="text1"/>
          <w:sz w:val="22"/>
          <w:lang w:val="fr-BE"/>
        </w:rPr>
        <w:t xml:space="preserve">igueur pour l’accès à la salle: un covid safe </w:t>
      </w:r>
      <w:r w:rsidR="001F49FA">
        <w:rPr>
          <w:rFonts w:ascii="Quicksand Book" w:hAnsi="Quicksand Book"/>
          <w:color w:val="000000" w:themeColor="text1"/>
          <w:sz w:val="22"/>
          <w:lang w:val="fr-BE"/>
        </w:rPr>
        <w:t xml:space="preserve">ticket </w:t>
      </w:r>
      <w:bookmarkStart w:id="0" w:name="_GoBack"/>
      <w:bookmarkEnd w:id="0"/>
      <w:r w:rsidR="007842F1">
        <w:rPr>
          <w:rFonts w:ascii="Quicksand Book" w:hAnsi="Quicksand Book"/>
          <w:color w:val="000000" w:themeColor="text1"/>
          <w:sz w:val="22"/>
          <w:lang w:val="fr-BE"/>
        </w:rPr>
        <w:t>vous sera plus que probablement demandé.</w:t>
      </w:r>
    </w:p>
    <w:p w:rsidR="00BB745B" w:rsidRDefault="00BB745B" w:rsidP="00284AA0">
      <w:pPr>
        <w:pStyle w:val="Corpsdetexte"/>
        <w:spacing w:line="360" w:lineRule="auto"/>
        <w:jc w:val="left"/>
        <w:rPr>
          <w:rFonts w:ascii="Quicksand Book" w:hAnsi="Quicksand Book"/>
          <w:color w:val="000000" w:themeColor="text1"/>
          <w:sz w:val="22"/>
          <w:lang w:val="fr-BE"/>
        </w:rPr>
      </w:pPr>
    </w:p>
    <w:p w:rsidR="00284AA0" w:rsidRPr="00BB745B" w:rsidRDefault="003019D5" w:rsidP="00284AA0">
      <w:pPr>
        <w:pStyle w:val="Corpsdetexte"/>
        <w:spacing w:line="360" w:lineRule="auto"/>
        <w:jc w:val="left"/>
        <w:rPr>
          <w:rFonts w:ascii="Quicksand Book" w:hAnsi="Quicksand Book"/>
          <w:color w:val="000000" w:themeColor="text1"/>
          <w:sz w:val="28"/>
          <w:szCs w:val="28"/>
          <w:lang w:val="fr-BE"/>
        </w:rPr>
      </w:pPr>
      <w:r w:rsidRPr="00BB745B">
        <w:rPr>
          <w:rFonts w:ascii="Quicksand Book" w:hAnsi="Quicksand Book"/>
          <w:color w:val="000000" w:themeColor="text1"/>
          <w:sz w:val="28"/>
          <w:szCs w:val="28"/>
          <w:lang w:val="fr-BE"/>
        </w:rPr>
        <w:t>A la grande joie d</w:t>
      </w:r>
      <w:r w:rsidR="00BB745B">
        <w:rPr>
          <w:rFonts w:ascii="Quicksand Book" w:hAnsi="Quicksand Book"/>
          <w:color w:val="000000" w:themeColor="text1"/>
          <w:sz w:val="28"/>
          <w:szCs w:val="28"/>
          <w:lang w:val="fr-BE"/>
        </w:rPr>
        <w:t>e vous retrouver en présentiel.</w:t>
      </w:r>
    </w:p>
    <w:p w:rsidR="003019D5" w:rsidRDefault="003019D5" w:rsidP="00284AA0">
      <w:pPr>
        <w:pStyle w:val="Corpsdetexte"/>
        <w:spacing w:line="360" w:lineRule="auto"/>
        <w:jc w:val="left"/>
        <w:rPr>
          <w:rFonts w:ascii="Quicksand Book" w:hAnsi="Quicksand Book"/>
          <w:color w:val="000000" w:themeColor="text1"/>
          <w:sz w:val="22"/>
          <w:lang w:val="fr-BE"/>
        </w:rPr>
      </w:pPr>
    </w:p>
    <w:p w:rsidR="00086F9F" w:rsidRPr="002B5E08" w:rsidRDefault="00086F9F" w:rsidP="00284AA0">
      <w:pPr>
        <w:pStyle w:val="Corpsdetexte"/>
        <w:spacing w:line="360" w:lineRule="auto"/>
        <w:jc w:val="left"/>
        <w:rPr>
          <w:rFonts w:ascii="Quicksand Book" w:hAnsi="Quicksand Book"/>
          <w:color w:val="000000" w:themeColor="text1"/>
          <w:sz w:val="22"/>
          <w:lang w:val="fr-BE"/>
        </w:rPr>
      </w:pPr>
    </w:p>
    <w:p w:rsidR="00284AA0" w:rsidRPr="002B5E08" w:rsidRDefault="00284AA0" w:rsidP="00284AA0">
      <w:pPr>
        <w:pStyle w:val="Corpsdetexte"/>
        <w:spacing w:line="360" w:lineRule="auto"/>
        <w:jc w:val="left"/>
        <w:rPr>
          <w:rFonts w:ascii="Quicksand Book" w:hAnsi="Quicksand Book"/>
          <w:b/>
          <w:color w:val="000000" w:themeColor="text1"/>
          <w:sz w:val="18"/>
          <w:szCs w:val="18"/>
          <w:lang w:val="fr-BE"/>
        </w:rPr>
      </w:pPr>
      <w:r w:rsidRPr="002B5E08">
        <w:rPr>
          <w:rFonts w:ascii="Quicksand Book" w:hAnsi="Quicksand Book"/>
          <w:color w:val="000000" w:themeColor="text1"/>
          <w:sz w:val="22"/>
          <w:lang w:val="fr-BE"/>
        </w:rPr>
        <w:t xml:space="preserve">Anne-Sophie Guisset </w:t>
      </w:r>
      <w:r w:rsidRPr="00096167">
        <w:rPr>
          <w:rFonts w:ascii="Quicksand Book" w:hAnsi="Quicksand Book"/>
          <w:b/>
          <w:color w:val="000000" w:themeColor="text1"/>
          <w:sz w:val="18"/>
          <w:szCs w:val="18"/>
          <w:lang w:val="fr-BE"/>
        </w:rPr>
        <w:t>(0477/71.59.53)</w:t>
      </w:r>
      <w:r w:rsidRPr="002B5E08">
        <w:rPr>
          <w:rFonts w:ascii="Quicksand Book" w:hAnsi="Quicksand Book"/>
          <w:b/>
          <w:color w:val="000000" w:themeColor="text1"/>
          <w:sz w:val="18"/>
          <w:szCs w:val="18"/>
          <w:lang w:val="fr-BE"/>
        </w:rPr>
        <w:t xml:space="preserve"> </w:t>
      </w:r>
      <w:r w:rsidRPr="00096167">
        <w:rPr>
          <w:rFonts w:ascii="Quicksand Book" w:hAnsi="Quicksand Book"/>
          <w:color w:val="000000" w:themeColor="text1"/>
          <w:sz w:val="18"/>
          <w:szCs w:val="18"/>
          <w:lang w:val="fr-BE"/>
        </w:rPr>
        <w:t>et</w:t>
      </w:r>
      <w:r w:rsidRPr="002B5E08">
        <w:rPr>
          <w:rFonts w:ascii="Quicksand Book" w:hAnsi="Quicksand Book"/>
          <w:b/>
          <w:color w:val="000000" w:themeColor="text1"/>
          <w:sz w:val="18"/>
          <w:szCs w:val="18"/>
          <w:lang w:val="fr-BE"/>
        </w:rPr>
        <w:t xml:space="preserve"> </w:t>
      </w:r>
      <w:r w:rsidRPr="002B5E08">
        <w:rPr>
          <w:rFonts w:ascii="Quicksand Book" w:hAnsi="Quicksand Book"/>
          <w:color w:val="000000" w:themeColor="text1"/>
          <w:sz w:val="22"/>
          <w:lang w:val="fr-BE"/>
        </w:rPr>
        <w:t xml:space="preserve">Olivia Martens </w:t>
      </w:r>
      <w:r w:rsidRPr="002B5E08">
        <w:rPr>
          <w:rFonts w:ascii="Quicksand Book" w:hAnsi="Quicksand Book"/>
          <w:b/>
          <w:color w:val="000000" w:themeColor="text1"/>
          <w:sz w:val="18"/>
          <w:szCs w:val="18"/>
          <w:lang w:val="fr-BE"/>
        </w:rPr>
        <w:t>(02/351.07.82)</w:t>
      </w:r>
      <w:r w:rsidRPr="002B5E08">
        <w:rPr>
          <w:rFonts w:ascii="Quicksand Book" w:hAnsi="Quicksand Book"/>
          <w:color w:val="000000" w:themeColor="text1"/>
          <w:sz w:val="22"/>
          <w:lang w:val="fr-BE"/>
        </w:rPr>
        <w:t xml:space="preserve"> </w:t>
      </w:r>
    </w:p>
    <w:p w:rsidR="000945E6" w:rsidRPr="002B5E08" w:rsidRDefault="00B53EC9" w:rsidP="000862B1">
      <w:pPr>
        <w:pStyle w:val="Titre4"/>
        <w:spacing w:line="360" w:lineRule="auto"/>
        <w:jc w:val="left"/>
        <w:rPr>
          <w:rFonts w:ascii="Quicksand Book" w:hAnsi="Quicksand Book"/>
          <w:color w:val="A9302A"/>
          <w:sz w:val="40"/>
          <w:szCs w:val="40"/>
          <w:lang w:val="fr-BE"/>
        </w:rPr>
      </w:pPr>
      <w:r w:rsidRPr="002B5E08">
        <w:rPr>
          <w:rFonts w:ascii="Quicksand Book" w:hAnsi="Quicksand Book"/>
          <w:noProof/>
          <w:color w:val="A9302A"/>
          <w:sz w:val="40"/>
          <w:szCs w:val="40"/>
          <w:lang w:val="fr-BE" w:eastAsia="fr-BE"/>
        </w:rPr>
        <w:lastRenderedPageBreak/>
        <w:drawing>
          <wp:inline distT="0" distB="0" distL="0" distR="0" wp14:anchorId="52F571AD" wp14:editId="2D16C947">
            <wp:extent cx="2286983" cy="792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ducere Word.png"/>
                    <pic:cNvPicPr/>
                  </pic:nvPicPr>
                  <pic:blipFill>
                    <a:blip r:embed="rId8">
                      <a:extLst>
                        <a:ext uri="{28A0092B-C50C-407E-A947-70E740481C1C}">
                          <a14:useLocalDpi xmlns:a14="http://schemas.microsoft.com/office/drawing/2010/main" val="0"/>
                        </a:ext>
                      </a:extLst>
                    </a:blip>
                    <a:stretch>
                      <a:fillRect/>
                    </a:stretch>
                  </pic:blipFill>
                  <pic:spPr>
                    <a:xfrm>
                      <a:off x="0" y="0"/>
                      <a:ext cx="2338790" cy="810432"/>
                    </a:xfrm>
                    <a:prstGeom prst="rect">
                      <a:avLst/>
                    </a:prstGeom>
                  </pic:spPr>
                </pic:pic>
              </a:graphicData>
            </a:graphic>
          </wp:inline>
        </w:drawing>
      </w:r>
    </w:p>
    <w:p w:rsidR="00B53EC9" w:rsidRPr="002B5E08" w:rsidRDefault="00B53EC9" w:rsidP="000862B1">
      <w:pPr>
        <w:pStyle w:val="Titre8"/>
        <w:spacing w:line="360" w:lineRule="auto"/>
        <w:jc w:val="right"/>
        <w:rPr>
          <w:rFonts w:ascii="Quicksand Book" w:hAnsi="Quicksand Book"/>
          <w:color w:val="A9302A"/>
          <w:sz w:val="36"/>
          <w:szCs w:val="36"/>
          <w:lang w:val="fr-BE"/>
        </w:rPr>
      </w:pPr>
      <w:r w:rsidRPr="002B5E08">
        <w:rPr>
          <w:rFonts w:ascii="Quicksand Book" w:hAnsi="Quicksand Book"/>
          <w:color w:val="A9302A"/>
          <w:sz w:val="36"/>
          <w:szCs w:val="36"/>
          <w:lang w:val="fr-BE"/>
        </w:rPr>
        <w:t xml:space="preserve">Soutien à la parentalité </w:t>
      </w:r>
    </w:p>
    <w:p w:rsidR="00F262CD" w:rsidRPr="001C1DCA" w:rsidRDefault="00B53EC9" w:rsidP="001C1DCA">
      <w:pPr>
        <w:pStyle w:val="Titre8"/>
        <w:spacing w:line="360" w:lineRule="auto"/>
        <w:jc w:val="right"/>
        <w:rPr>
          <w:rFonts w:ascii="Quicksand Book" w:hAnsi="Quicksand Book"/>
          <w:color w:val="000000" w:themeColor="text1"/>
          <w:sz w:val="32"/>
          <w:szCs w:val="32"/>
          <w:lang w:val="fr-BE"/>
        </w:rPr>
      </w:pPr>
      <w:r w:rsidRPr="002B5E08">
        <w:rPr>
          <w:rFonts w:ascii="Quicksand Book" w:hAnsi="Quicksand Book"/>
          <w:color w:val="000000" w:themeColor="text1"/>
          <w:sz w:val="40"/>
          <w:szCs w:val="40"/>
          <w:lang w:val="fr-BE"/>
        </w:rPr>
        <w:t>Cycle de conférences</w:t>
      </w:r>
      <w:r w:rsidR="005E03D3">
        <w:rPr>
          <w:rFonts w:ascii="Quicksand Book" w:hAnsi="Quicksand Book"/>
          <w:color w:val="000000" w:themeColor="text1"/>
          <w:sz w:val="40"/>
          <w:szCs w:val="40"/>
          <w:lang w:val="fr-BE"/>
        </w:rPr>
        <w:t xml:space="preserve"> </w:t>
      </w:r>
      <w:r w:rsidR="000E3918" w:rsidRPr="002B5E08">
        <w:rPr>
          <w:rFonts w:ascii="Quicksand Book" w:hAnsi="Quicksand Book"/>
          <w:color w:val="000000" w:themeColor="text1"/>
          <w:sz w:val="32"/>
          <w:szCs w:val="32"/>
          <w:lang w:val="fr-BE"/>
        </w:rPr>
        <w:t>20</w:t>
      </w:r>
      <w:r w:rsidR="005D0028">
        <w:rPr>
          <w:rFonts w:ascii="Quicksand Book" w:hAnsi="Quicksand Book"/>
          <w:color w:val="000000" w:themeColor="text1"/>
          <w:sz w:val="32"/>
          <w:szCs w:val="32"/>
          <w:lang w:val="fr-BE"/>
        </w:rPr>
        <w:t>2</w:t>
      </w:r>
      <w:r w:rsidR="001F5FBB">
        <w:rPr>
          <w:rFonts w:ascii="Quicksand Book" w:hAnsi="Quicksand Book"/>
          <w:color w:val="000000" w:themeColor="text1"/>
          <w:sz w:val="32"/>
          <w:szCs w:val="32"/>
          <w:lang w:val="fr-BE"/>
        </w:rPr>
        <w:t>1</w:t>
      </w:r>
      <w:r w:rsidR="005D0028">
        <w:rPr>
          <w:rFonts w:ascii="Quicksand Book" w:hAnsi="Quicksand Book"/>
          <w:color w:val="000000" w:themeColor="text1"/>
          <w:sz w:val="32"/>
          <w:szCs w:val="32"/>
          <w:lang w:val="fr-BE"/>
        </w:rPr>
        <w:t>-202</w:t>
      </w:r>
      <w:r w:rsidR="001F5FBB">
        <w:rPr>
          <w:rFonts w:ascii="Quicksand Book" w:hAnsi="Quicksand Book"/>
          <w:color w:val="000000" w:themeColor="text1"/>
          <w:sz w:val="32"/>
          <w:szCs w:val="32"/>
          <w:lang w:val="fr-BE"/>
        </w:rPr>
        <w:t>2</w:t>
      </w:r>
    </w:p>
    <w:p w:rsidR="00114DE0" w:rsidRDefault="00114DE0" w:rsidP="001A13F6">
      <w:pPr>
        <w:spacing w:line="360" w:lineRule="auto"/>
        <w:jc w:val="both"/>
        <w:rPr>
          <w:rFonts w:ascii="Quicksand Book" w:hAnsi="Quicksand Book" w:cs="Times"/>
          <w:b/>
          <w:bCs/>
          <w:color w:val="A9302A"/>
          <w:lang w:val="fr-BE"/>
        </w:rPr>
      </w:pPr>
    </w:p>
    <w:p w:rsidR="003A3604" w:rsidRPr="003A3604" w:rsidRDefault="003A3604" w:rsidP="003A3604">
      <w:pPr>
        <w:spacing w:line="360" w:lineRule="auto"/>
        <w:jc w:val="both"/>
        <w:rPr>
          <w:rFonts w:ascii="Quicksand Book" w:hAnsi="Quicksand Book" w:cs="Times"/>
          <w:b/>
          <w:bCs/>
          <w:color w:val="A9302A"/>
          <w:sz w:val="28"/>
          <w:szCs w:val="28"/>
          <w:lang w:val="fr-BE"/>
        </w:rPr>
      </w:pPr>
      <w:r w:rsidRPr="003A3604">
        <w:rPr>
          <w:rFonts w:ascii="Quicksand Book" w:hAnsi="Quicksand Book" w:cs="Times"/>
          <w:b/>
          <w:bCs/>
          <w:color w:val="A9302A"/>
          <w:sz w:val="28"/>
          <w:szCs w:val="28"/>
          <w:lang w:val="fr-BE"/>
        </w:rPr>
        <w:t>« Maintenant ou jamais: la transition du milieu de vie »</w:t>
      </w:r>
    </w:p>
    <w:p w:rsidR="003A3604" w:rsidRPr="003A3604" w:rsidRDefault="003A3604" w:rsidP="003A3604">
      <w:pPr>
        <w:keepNext/>
        <w:spacing w:line="360" w:lineRule="auto"/>
        <w:outlineLvl w:val="6"/>
        <w:rPr>
          <w:rFonts w:ascii="Quicksand Book" w:hAnsi="Quicksand Book"/>
          <w:b/>
          <w:bCs/>
          <w:color w:val="000000" w:themeColor="text1"/>
          <w:lang w:val="fr-BE"/>
        </w:rPr>
      </w:pPr>
      <w:r w:rsidRPr="003A3604">
        <w:rPr>
          <w:rFonts w:ascii="Quicksand Book" w:hAnsi="Quicksand Book"/>
          <w:b/>
          <w:bCs/>
          <w:color w:val="000000" w:themeColor="text1"/>
          <w:lang w:val="fr-BE"/>
        </w:rPr>
        <w:t>Christophe Fauré</w:t>
      </w:r>
    </w:p>
    <w:p w:rsidR="003A3604" w:rsidRPr="003A3604" w:rsidRDefault="003A3604" w:rsidP="003A3604">
      <w:pPr>
        <w:spacing w:line="360" w:lineRule="auto"/>
        <w:rPr>
          <w:rFonts w:ascii="Quicksand Book" w:hAnsi="Quicksand Book"/>
          <w:color w:val="000000" w:themeColor="text1"/>
          <w:sz w:val="22"/>
          <w:szCs w:val="22"/>
          <w:lang w:val="fr-BE"/>
        </w:rPr>
      </w:pPr>
      <w:r w:rsidRPr="003A3604">
        <w:rPr>
          <w:rFonts w:ascii="Quicksand Book" w:hAnsi="Quicksand Book"/>
          <w:color w:val="000000" w:themeColor="text1"/>
          <w:sz w:val="22"/>
          <w:szCs w:val="22"/>
          <w:lang w:val="fr-BE"/>
        </w:rPr>
        <w:t>Psychiatre, Psychothérapeute, Paris</w:t>
      </w:r>
    </w:p>
    <w:p w:rsidR="003A3604" w:rsidRPr="001A13F6" w:rsidRDefault="003A3604" w:rsidP="003A3604">
      <w:pPr>
        <w:spacing w:line="360" w:lineRule="auto"/>
        <w:rPr>
          <w:rFonts w:ascii="Quicksand Book" w:hAnsi="Quicksand Book"/>
          <w:color w:val="000000" w:themeColor="text1"/>
          <w:sz w:val="16"/>
          <w:szCs w:val="16"/>
          <w:lang w:val="fr-BE"/>
        </w:rPr>
      </w:pPr>
    </w:p>
    <w:p w:rsidR="003A3604" w:rsidRPr="003A3604" w:rsidRDefault="003A3604" w:rsidP="003A3604">
      <w:pPr>
        <w:keepNext/>
        <w:spacing w:line="360" w:lineRule="auto"/>
        <w:jc w:val="right"/>
        <w:outlineLvl w:val="5"/>
        <w:rPr>
          <w:rFonts w:ascii="Quicksand Book" w:hAnsi="Quicksand Book"/>
          <w:b/>
          <w:i/>
          <w:iCs/>
          <w:color w:val="A9302A"/>
          <w:lang w:val="fr-BE"/>
        </w:rPr>
      </w:pPr>
      <w:r w:rsidRPr="003A3604">
        <w:rPr>
          <w:rFonts w:ascii="Quicksand Book" w:hAnsi="Quicksand Book"/>
          <w:b/>
          <w:i/>
          <w:iCs/>
          <w:color w:val="A9302A"/>
          <w:lang w:val="fr-BE"/>
        </w:rPr>
        <w:t>Mercredi 19 janvier 2022, 20h00</w:t>
      </w:r>
    </w:p>
    <w:p w:rsidR="003A3604" w:rsidRPr="001A13F6" w:rsidRDefault="003A3604" w:rsidP="003A3604">
      <w:pPr>
        <w:autoSpaceDE w:val="0"/>
        <w:autoSpaceDN w:val="0"/>
        <w:adjustRightInd w:val="0"/>
        <w:jc w:val="both"/>
        <w:rPr>
          <w:rFonts w:ascii="Quicksand Book" w:eastAsiaTheme="minorHAnsi" w:hAnsi="Quicksand Book"/>
          <w:color w:val="000000" w:themeColor="text1"/>
          <w:sz w:val="16"/>
          <w:szCs w:val="16"/>
          <w:lang w:val="fr-BE"/>
        </w:rPr>
      </w:pPr>
    </w:p>
    <w:p w:rsidR="003A3604" w:rsidRPr="003A3604" w:rsidRDefault="003A3604" w:rsidP="003A3604">
      <w:pPr>
        <w:spacing w:after="200" w:line="360" w:lineRule="auto"/>
        <w:jc w:val="both"/>
        <w:rPr>
          <w:rFonts w:ascii="Quicksand Book" w:hAnsi="Quicksand Book"/>
          <w:color w:val="000000" w:themeColor="text1"/>
          <w:sz w:val="22"/>
          <w:szCs w:val="22"/>
          <w:lang w:val="fr-BE"/>
        </w:rPr>
      </w:pPr>
      <w:r w:rsidRPr="003A3604">
        <w:rPr>
          <w:rFonts w:ascii="Quicksand Book" w:hAnsi="Quicksand Book"/>
          <w:color w:val="000000" w:themeColor="text1"/>
          <w:sz w:val="22"/>
          <w:szCs w:val="22"/>
          <w:lang w:val="fr-BE"/>
        </w:rPr>
        <w:t>On parle beaucoup de la crise de la quarantaine, de la cinquantaine, du milieu de vie. Ce moment signe un temps charnière entre la première et la deuxième moitié de la vie. En réalité, il s'agirait le plus souvent d'une transition qui ne serait pas nécessairement critique. Mais, comme toutes les autres étapes de notre vie, elle nous affecte du point de vue physique, psychologique, relationnel et spirituel et nous pouvons la traverser avec conscience, pragmatisme et intelligence, comme nous pouvons nous y perdre e</w:t>
      </w:r>
      <w:r w:rsidR="0031419C">
        <w:rPr>
          <w:rFonts w:ascii="Quicksand Book" w:hAnsi="Quicksand Book"/>
          <w:color w:val="000000" w:themeColor="text1"/>
          <w:sz w:val="22"/>
          <w:szCs w:val="22"/>
          <w:lang w:val="fr-BE"/>
        </w:rPr>
        <w:t>t errer pendant quelque</w:t>
      </w:r>
      <w:r w:rsidR="004049BB">
        <w:rPr>
          <w:rFonts w:ascii="Quicksand Book" w:hAnsi="Quicksand Book"/>
          <w:color w:val="000000" w:themeColor="text1"/>
          <w:sz w:val="22"/>
          <w:szCs w:val="22"/>
          <w:lang w:val="fr-BE"/>
        </w:rPr>
        <w:t xml:space="preserve"> temps.</w:t>
      </w:r>
      <w:r w:rsidRPr="003A3604">
        <w:rPr>
          <w:rFonts w:ascii="Quicksand Book" w:hAnsi="Quicksand Book"/>
          <w:color w:val="000000" w:themeColor="text1"/>
          <w:sz w:val="22"/>
          <w:szCs w:val="22"/>
          <w:lang w:val="fr-BE"/>
        </w:rPr>
        <w:t xml:space="preserve"> Pourquoi cela se passe-t-il à ce moment de la vie? Comment ce processus universel s’opère-t-il en nous? Quels en sont les enjeux? Comment discerner les appels intérieurs qui nous travaillent? Notre conférencier nous expliquera comment cette période incontournable de notre existence, bien négociée, recèle une richesse à laquelle nous n’avons peut-être pas encore eu accès.</w:t>
      </w:r>
    </w:p>
    <w:p w:rsidR="003A3604" w:rsidRPr="001A13F6" w:rsidRDefault="003A3604" w:rsidP="003A3604">
      <w:pPr>
        <w:rPr>
          <w:rFonts w:ascii="Quicksand Book" w:hAnsi="Quicksand Book"/>
          <w:color w:val="A9302A"/>
          <w:sz w:val="16"/>
          <w:szCs w:val="16"/>
          <w:lang w:val="fr-BE"/>
        </w:rPr>
      </w:pPr>
      <w:r w:rsidRPr="001A13F6">
        <w:rPr>
          <w:rFonts w:ascii="Quicksand Book" w:hAnsi="Quicksand Book"/>
          <w:color w:val="A9302A"/>
          <w:sz w:val="20"/>
          <w:lang w:val="fr-BE"/>
        </w:rPr>
        <w:t>________________________</w:t>
      </w:r>
    </w:p>
    <w:p w:rsidR="003A3604" w:rsidRDefault="003A3604" w:rsidP="003A3604">
      <w:pPr>
        <w:spacing w:line="360" w:lineRule="auto"/>
        <w:rPr>
          <w:rFonts w:ascii="Quicksand Book" w:hAnsi="Quicksand Book"/>
          <w:b/>
          <w:bCs/>
          <w:color w:val="A9302A"/>
          <w:sz w:val="20"/>
          <w:u w:val="single"/>
          <w:lang w:val="fr-BE"/>
        </w:rPr>
      </w:pPr>
    </w:p>
    <w:p w:rsidR="001A13F6" w:rsidRPr="003A3604" w:rsidRDefault="001A13F6" w:rsidP="003A3604">
      <w:pPr>
        <w:spacing w:line="360" w:lineRule="auto"/>
        <w:jc w:val="both"/>
        <w:rPr>
          <w:rFonts w:ascii="Quicksand Book" w:hAnsi="Quicksand Book" w:cs="Times"/>
          <w:b/>
          <w:bCs/>
          <w:color w:val="4F81BD" w:themeColor="accent1"/>
          <w:sz w:val="28"/>
          <w:szCs w:val="28"/>
          <w:lang w:val="fr-BE"/>
        </w:rPr>
      </w:pPr>
      <w:r w:rsidRPr="003A3604">
        <w:rPr>
          <w:rFonts w:ascii="Quicksand Book" w:hAnsi="Quicksand Book" w:cs="Times"/>
          <w:b/>
          <w:bCs/>
          <w:color w:val="A9302A"/>
          <w:sz w:val="28"/>
          <w:szCs w:val="28"/>
          <w:lang w:val="fr-BE"/>
        </w:rPr>
        <w:t>«</w:t>
      </w:r>
      <w:r w:rsidR="00700134" w:rsidRPr="003A3604">
        <w:rPr>
          <w:rFonts w:ascii="Quicksand Book" w:hAnsi="Quicksand Book" w:cs="Times"/>
          <w:b/>
          <w:bCs/>
          <w:color w:val="A9302A"/>
          <w:sz w:val="28"/>
          <w:szCs w:val="28"/>
          <w:lang w:val="fr-BE"/>
        </w:rPr>
        <w:t xml:space="preserve"> </w:t>
      </w:r>
      <w:r w:rsidR="008A6CE2" w:rsidRPr="003A3604">
        <w:rPr>
          <w:rFonts w:ascii="Quicksand Book" w:hAnsi="Quicksand Book" w:cs="Times"/>
          <w:b/>
          <w:bCs/>
          <w:color w:val="A9302A"/>
          <w:sz w:val="28"/>
          <w:szCs w:val="28"/>
          <w:lang w:val="fr-BE"/>
        </w:rPr>
        <w:t>Et si nous laissions nos enfants respirer?</w:t>
      </w:r>
      <w:r w:rsidRPr="003A3604">
        <w:rPr>
          <w:rFonts w:ascii="Quicksand Book" w:hAnsi="Quicksand Book" w:cs="Times"/>
          <w:b/>
          <w:bCs/>
          <w:iCs/>
          <w:color w:val="A9302A"/>
          <w:sz w:val="28"/>
          <w:szCs w:val="28"/>
          <w:lang w:val="fr-BE"/>
        </w:rPr>
        <w:t xml:space="preserve"> »</w:t>
      </w:r>
    </w:p>
    <w:p w:rsidR="001A13F6" w:rsidRPr="003A3604" w:rsidRDefault="001F5FBB" w:rsidP="001A13F6">
      <w:pPr>
        <w:keepNext/>
        <w:spacing w:line="360" w:lineRule="auto"/>
        <w:outlineLvl w:val="6"/>
        <w:rPr>
          <w:rFonts w:ascii="Quicksand Book" w:hAnsi="Quicksand Book"/>
          <w:b/>
          <w:bCs/>
          <w:color w:val="000000" w:themeColor="text1"/>
          <w:lang w:val="fr-BE"/>
        </w:rPr>
      </w:pPr>
      <w:r w:rsidRPr="003A3604">
        <w:rPr>
          <w:rFonts w:ascii="Quicksand Book" w:hAnsi="Quicksand Book"/>
          <w:b/>
          <w:bCs/>
          <w:color w:val="000000" w:themeColor="text1"/>
          <w:lang w:val="fr-BE"/>
        </w:rPr>
        <w:t>Bruno Humbeeck</w:t>
      </w:r>
    </w:p>
    <w:p w:rsidR="001A13F6" w:rsidRPr="007D0346" w:rsidRDefault="0080667B" w:rsidP="007D0346">
      <w:pPr>
        <w:spacing w:line="360" w:lineRule="auto"/>
        <w:rPr>
          <w:rFonts w:ascii="Quicksand Book" w:hAnsi="Quicksand Book"/>
          <w:color w:val="000000" w:themeColor="text1"/>
          <w:sz w:val="22"/>
          <w:szCs w:val="22"/>
          <w:lang w:val="fr-BE"/>
        </w:rPr>
      </w:pPr>
      <w:r>
        <w:rPr>
          <w:rFonts w:ascii="Quicksand Book" w:hAnsi="Quicksand Book"/>
          <w:color w:val="000000" w:themeColor="text1"/>
          <w:sz w:val="22"/>
          <w:szCs w:val="22"/>
          <w:lang w:val="fr-BE"/>
        </w:rPr>
        <w:t>P</w:t>
      </w:r>
      <w:r w:rsidR="001F5FBB" w:rsidRPr="003A3604">
        <w:rPr>
          <w:rFonts w:ascii="Quicksand Book" w:hAnsi="Quicksand Book"/>
          <w:color w:val="000000" w:themeColor="text1"/>
          <w:sz w:val="22"/>
          <w:szCs w:val="22"/>
          <w:lang w:val="fr-BE"/>
        </w:rPr>
        <w:t xml:space="preserve">sychopédagogue, </w:t>
      </w:r>
      <w:r>
        <w:rPr>
          <w:rFonts w:ascii="Quicksand Book" w:hAnsi="Quicksand Book"/>
          <w:color w:val="000000" w:themeColor="text1"/>
          <w:sz w:val="22"/>
          <w:szCs w:val="22"/>
          <w:lang w:val="fr-BE"/>
        </w:rPr>
        <w:t>Docteur en sciences de l’éducation</w:t>
      </w:r>
    </w:p>
    <w:p w:rsidR="00966BFA" w:rsidRPr="001A13F6" w:rsidRDefault="00966BFA" w:rsidP="001A13F6">
      <w:pPr>
        <w:autoSpaceDE w:val="0"/>
        <w:autoSpaceDN w:val="0"/>
        <w:adjustRightInd w:val="0"/>
        <w:jc w:val="both"/>
        <w:rPr>
          <w:rFonts w:ascii="Quicksand Book" w:eastAsiaTheme="minorHAnsi" w:hAnsi="Quicksand Book"/>
          <w:color w:val="000000" w:themeColor="text1"/>
          <w:sz w:val="16"/>
          <w:szCs w:val="16"/>
          <w:lang w:val="fr-BE"/>
        </w:rPr>
      </w:pPr>
    </w:p>
    <w:p w:rsidR="001A13F6" w:rsidRPr="003A3604" w:rsidRDefault="001F5FBB" w:rsidP="001A13F6">
      <w:pPr>
        <w:keepNext/>
        <w:spacing w:line="360" w:lineRule="auto"/>
        <w:jc w:val="right"/>
        <w:outlineLvl w:val="5"/>
        <w:rPr>
          <w:rFonts w:ascii="Quicksand Book" w:hAnsi="Quicksand Book"/>
          <w:b/>
          <w:i/>
          <w:iCs/>
          <w:color w:val="A9302A"/>
          <w:lang w:val="fr-BE"/>
        </w:rPr>
      </w:pPr>
      <w:r w:rsidRPr="003A3604">
        <w:rPr>
          <w:rFonts w:ascii="Quicksand Book" w:hAnsi="Quicksand Book"/>
          <w:b/>
          <w:i/>
          <w:iCs/>
          <w:color w:val="A9302A"/>
          <w:lang w:val="fr-BE"/>
        </w:rPr>
        <w:t xml:space="preserve">Mercredi 16 février </w:t>
      </w:r>
      <w:r w:rsidR="001A13F6" w:rsidRPr="003A3604">
        <w:rPr>
          <w:rFonts w:ascii="Quicksand Book" w:hAnsi="Quicksand Book"/>
          <w:b/>
          <w:i/>
          <w:iCs/>
          <w:color w:val="A9302A"/>
          <w:lang w:val="fr-BE"/>
        </w:rPr>
        <w:t>202</w:t>
      </w:r>
      <w:r w:rsidRPr="003A3604">
        <w:rPr>
          <w:rFonts w:ascii="Quicksand Book" w:hAnsi="Quicksand Book"/>
          <w:b/>
          <w:i/>
          <w:iCs/>
          <w:color w:val="A9302A"/>
          <w:lang w:val="fr-BE"/>
        </w:rPr>
        <w:t>2</w:t>
      </w:r>
      <w:r w:rsidR="001A13F6" w:rsidRPr="003A3604">
        <w:rPr>
          <w:rFonts w:ascii="Quicksand Book" w:hAnsi="Quicksand Book"/>
          <w:b/>
          <w:i/>
          <w:iCs/>
          <w:color w:val="A9302A"/>
          <w:lang w:val="fr-BE"/>
        </w:rPr>
        <w:t>, 20h00</w:t>
      </w:r>
    </w:p>
    <w:p w:rsidR="007D0346" w:rsidRDefault="007D0346" w:rsidP="003A3604">
      <w:pPr>
        <w:shd w:val="clear" w:color="auto" w:fill="FFFFFF"/>
        <w:spacing w:line="360" w:lineRule="auto"/>
        <w:jc w:val="both"/>
        <w:rPr>
          <w:rFonts w:ascii="Quicksand Book" w:hAnsi="Quicksand Book"/>
          <w:color w:val="000000" w:themeColor="text1"/>
          <w:sz w:val="22"/>
          <w:szCs w:val="22"/>
          <w:lang w:val="fr-BE"/>
        </w:rPr>
      </w:pPr>
    </w:p>
    <w:p w:rsidR="00F63719" w:rsidRDefault="00205DFA" w:rsidP="003A3604">
      <w:pPr>
        <w:shd w:val="clear" w:color="auto" w:fill="FFFFFF"/>
        <w:spacing w:line="360" w:lineRule="auto"/>
        <w:jc w:val="both"/>
        <w:rPr>
          <w:rFonts w:ascii="Quicksand Book" w:hAnsi="Quicksand Book"/>
          <w:color w:val="000000" w:themeColor="text1"/>
          <w:sz w:val="22"/>
          <w:szCs w:val="22"/>
          <w:lang w:val="fr-BE"/>
        </w:rPr>
      </w:pPr>
      <w:r w:rsidRPr="003A3604">
        <w:rPr>
          <w:rFonts w:ascii="Quicksand Book" w:hAnsi="Quicksand Book"/>
          <w:color w:val="000000" w:themeColor="text1"/>
          <w:sz w:val="22"/>
          <w:szCs w:val="22"/>
          <w:lang w:val="fr-BE"/>
        </w:rPr>
        <w:t xml:space="preserve">Parce qu’ils sont aujourd’hui désirés et programmés,  les enfants mettent d’emblée sous pression </w:t>
      </w:r>
      <w:r w:rsidR="0009092B">
        <w:rPr>
          <w:rFonts w:ascii="Quicksand Book" w:hAnsi="Quicksand Book"/>
          <w:color w:val="000000" w:themeColor="text1"/>
          <w:sz w:val="22"/>
          <w:szCs w:val="22"/>
          <w:lang w:val="fr-BE"/>
        </w:rPr>
        <w:t>leurs</w:t>
      </w:r>
      <w:r w:rsidRPr="003A3604">
        <w:rPr>
          <w:rFonts w:ascii="Quicksand Book" w:hAnsi="Quicksand Book"/>
          <w:color w:val="000000" w:themeColor="text1"/>
          <w:sz w:val="22"/>
          <w:szCs w:val="22"/>
          <w:lang w:val="fr-BE"/>
        </w:rPr>
        <w:t xml:space="preserve"> parents qui, parce qu’ils doivent assume</w:t>
      </w:r>
      <w:r w:rsidR="0009092B">
        <w:rPr>
          <w:rFonts w:ascii="Quicksand Book" w:hAnsi="Quicksand Book"/>
          <w:color w:val="000000" w:themeColor="text1"/>
          <w:sz w:val="22"/>
          <w:szCs w:val="22"/>
          <w:lang w:val="fr-BE"/>
        </w:rPr>
        <w:t>r la responsabilité totale de leur</w:t>
      </w:r>
      <w:r w:rsidRPr="003A3604">
        <w:rPr>
          <w:rFonts w:ascii="Quicksand Book" w:hAnsi="Quicksand Book"/>
          <w:color w:val="000000" w:themeColor="text1"/>
          <w:sz w:val="22"/>
          <w:szCs w:val="22"/>
          <w:lang w:val="fr-BE"/>
        </w:rPr>
        <w:t xml:space="preserve"> venue au monde, se sentent, du même coup</w:t>
      </w:r>
      <w:r w:rsidR="00F63719">
        <w:rPr>
          <w:rFonts w:ascii="Quicksand Book" w:hAnsi="Quicksand Book"/>
          <w:color w:val="000000" w:themeColor="text1"/>
          <w:sz w:val="22"/>
          <w:szCs w:val="22"/>
          <w:lang w:val="fr-BE"/>
        </w:rPr>
        <w:t>,</w:t>
      </w:r>
      <w:r w:rsidRPr="003A3604">
        <w:rPr>
          <w:rFonts w:ascii="Quicksand Book" w:hAnsi="Quicksand Book"/>
          <w:color w:val="000000" w:themeColor="text1"/>
          <w:sz w:val="22"/>
          <w:szCs w:val="22"/>
          <w:lang w:val="fr-BE"/>
        </w:rPr>
        <w:t xml:space="preserve"> responsables de tout ce qui pourrait</w:t>
      </w:r>
      <w:r w:rsidR="009F1AD7">
        <w:rPr>
          <w:rFonts w:ascii="Quicksand Book" w:hAnsi="Quicksand Book"/>
          <w:color w:val="000000" w:themeColor="text1"/>
          <w:sz w:val="22"/>
          <w:szCs w:val="22"/>
          <w:lang w:val="fr-BE"/>
        </w:rPr>
        <w:t xml:space="preserve"> leur </w:t>
      </w:r>
      <w:r w:rsidR="003C25AC">
        <w:rPr>
          <w:rFonts w:ascii="Quicksand Book" w:hAnsi="Quicksand Book"/>
          <w:color w:val="000000" w:themeColor="text1"/>
          <w:sz w:val="22"/>
          <w:szCs w:val="22"/>
          <w:lang w:val="fr-BE"/>
        </w:rPr>
        <w:t>arriver. Ces parents hyper-</w:t>
      </w:r>
      <w:r w:rsidRPr="003A3604">
        <w:rPr>
          <w:rFonts w:ascii="Quicksand Book" w:hAnsi="Quicksand Book"/>
          <w:color w:val="000000" w:themeColor="text1"/>
          <w:sz w:val="22"/>
          <w:szCs w:val="22"/>
          <w:lang w:val="fr-BE"/>
        </w:rPr>
        <w:t xml:space="preserve">responsables deviendront rapidement des parents oppressés </w:t>
      </w:r>
      <w:r w:rsidR="0009092B">
        <w:rPr>
          <w:rFonts w:ascii="Quicksand Book" w:hAnsi="Quicksand Book"/>
          <w:color w:val="000000" w:themeColor="text1"/>
          <w:sz w:val="22"/>
          <w:szCs w:val="22"/>
          <w:lang w:val="fr-BE"/>
        </w:rPr>
        <w:t>et oppressants</w:t>
      </w:r>
      <w:r w:rsidR="003C25AC">
        <w:rPr>
          <w:rFonts w:ascii="Quicksand Book" w:hAnsi="Quicksand Book"/>
          <w:color w:val="000000" w:themeColor="text1"/>
          <w:sz w:val="22"/>
          <w:szCs w:val="22"/>
          <w:lang w:val="fr-BE"/>
        </w:rPr>
        <w:t>,</w:t>
      </w:r>
      <w:r w:rsidR="0009092B">
        <w:rPr>
          <w:rFonts w:ascii="Quicksand Book" w:hAnsi="Quicksand Book"/>
          <w:color w:val="000000" w:themeColor="text1"/>
          <w:sz w:val="22"/>
          <w:szCs w:val="22"/>
          <w:lang w:val="fr-BE"/>
        </w:rPr>
        <w:t xml:space="preserve"> </w:t>
      </w:r>
      <w:r w:rsidRPr="003A3604">
        <w:rPr>
          <w:rFonts w:ascii="Quicksand Book" w:hAnsi="Quicksand Book"/>
          <w:color w:val="000000" w:themeColor="text1"/>
          <w:sz w:val="22"/>
          <w:szCs w:val="22"/>
          <w:lang w:val="fr-BE"/>
        </w:rPr>
        <w:t xml:space="preserve">présentant un ensemble de symptômes désignés à travers le concept d’hyper-parentalité. L’hyper-parentalité </w:t>
      </w:r>
      <w:r w:rsidR="00F63719">
        <w:rPr>
          <w:rFonts w:ascii="Quicksand Book" w:hAnsi="Quicksand Book"/>
          <w:color w:val="000000" w:themeColor="text1"/>
          <w:sz w:val="22"/>
          <w:szCs w:val="22"/>
          <w:lang w:val="fr-BE"/>
        </w:rPr>
        <w:t>est</w:t>
      </w:r>
      <w:r w:rsidRPr="003A3604">
        <w:rPr>
          <w:rFonts w:ascii="Quicksand Book" w:hAnsi="Quicksand Book"/>
          <w:color w:val="000000" w:themeColor="text1"/>
          <w:sz w:val="22"/>
          <w:szCs w:val="22"/>
          <w:lang w:val="fr-BE"/>
        </w:rPr>
        <w:t xml:space="preserve"> une tendance, celle de parents </w:t>
      </w:r>
      <w:r w:rsidRPr="003A3604">
        <w:rPr>
          <w:rFonts w:ascii="Quicksand Book" w:hAnsi="Quicksand Book"/>
          <w:color w:val="000000" w:themeColor="text1"/>
          <w:sz w:val="22"/>
          <w:szCs w:val="22"/>
          <w:lang w:val="fr-BE"/>
        </w:rPr>
        <w:lastRenderedPageBreak/>
        <w:t xml:space="preserve">très exigeants vis-à-vis d’eux-mêmes, qui ont décidé de mettre au monde non pas un enfant, mais un enfant heureux et destiné à le demeurer jusqu’à la fin de </w:t>
      </w:r>
      <w:r w:rsidR="0031419C">
        <w:rPr>
          <w:rFonts w:ascii="Quicksand Book" w:hAnsi="Quicksand Book"/>
          <w:color w:val="000000" w:themeColor="text1"/>
          <w:sz w:val="22"/>
          <w:szCs w:val="22"/>
          <w:lang w:val="fr-BE"/>
        </w:rPr>
        <w:t>sa</w:t>
      </w:r>
      <w:r w:rsidRPr="003A3604">
        <w:rPr>
          <w:rFonts w:ascii="Quicksand Book" w:hAnsi="Quicksand Book"/>
          <w:color w:val="000000" w:themeColor="text1"/>
          <w:sz w:val="22"/>
          <w:szCs w:val="22"/>
          <w:lang w:val="fr-BE"/>
        </w:rPr>
        <w:t xml:space="preserve"> vie. Mais tout faire pour son enfant, c’est aussi </w:t>
      </w:r>
      <w:r w:rsidR="0009092B">
        <w:rPr>
          <w:rFonts w:ascii="Quicksand Book" w:hAnsi="Quicksand Book"/>
          <w:color w:val="000000" w:themeColor="text1"/>
          <w:sz w:val="22"/>
          <w:szCs w:val="22"/>
          <w:lang w:val="fr-BE"/>
        </w:rPr>
        <w:t>faire peser sur lui une lourde charge</w:t>
      </w:r>
      <w:r w:rsidRPr="003A3604">
        <w:rPr>
          <w:rFonts w:ascii="Quicksand Book" w:hAnsi="Quicksand Book"/>
          <w:color w:val="000000" w:themeColor="text1"/>
          <w:sz w:val="22"/>
          <w:szCs w:val="22"/>
          <w:lang w:val="fr-BE"/>
        </w:rPr>
        <w:t xml:space="preserve">. </w:t>
      </w:r>
      <w:r w:rsidR="00F63719">
        <w:rPr>
          <w:rFonts w:ascii="Quicksand Book" w:hAnsi="Quicksand Book"/>
          <w:color w:val="000000" w:themeColor="text1"/>
          <w:sz w:val="22"/>
          <w:szCs w:val="22"/>
          <w:lang w:val="fr-BE"/>
        </w:rPr>
        <w:t xml:space="preserve">Lors de cette conférence, </w:t>
      </w:r>
      <w:r w:rsidRPr="003A3604">
        <w:rPr>
          <w:rFonts w:ascii="Quicksand Book" w:hAnsi="Quicksand Book"/>
          <w:color w:val="000000" w:themeColor="text1"/>
          <w:sz w:val="22"/>
          <w:szCs w:val="22"/>
          <w:lang w:val="fr-BE"/>
        </w:rPr>
        <w:t xml:space="preserve"> Bruno Humbeeck </w:t>
      </w:r>
      <w:r w:rsidR="00F63719">
        <w:rPr>
          <w:rFonts w:ascii="Quicksand Book" w:hAnsi="Quicksand Book"/>
          <w:color w:val="000000" w:themeColor="text1"/>
          <w:sz w:val="22"/>
          <w:szCs w:val="22"/>
          <w:lang w:val="fr-BE"/>
        </w:rPr>
        <w:t xml:space="preserve">nous </w:t>
      </w:r>
      <w:r w:rsidRPr="003A3604">
        <w:rPr>
          <w:rFonts w:ascii="Quicksand Book" w:hAnsi="Quicksand Book"/>
          <w:color w:val="000000" w:themeColor="text1"/>
          <w:sz w:val="22"/>
          <w:szCs w:val="22"/>
          <w:lang w:val="fr-BE"/>
        </w:rPr>
        <w:t>rappelle</w:t>
      </w:r>
      <w:r w:rsidR="00F63719">
        <w:rPr>
          <w:rFonts w:ascii="Quicksand Book" w:hAnsi="Quicksand Book"/>
          <w:color w:val="000000" w:themeColor="text1"/>
          <w:sz w:val="22"/>
          <w:szCs w:val="22"/>
          <w:lang w:val="fr-BE"/>
        </w:rPr>
        <w:t>ra</w:t>
      </w:r>
      <w:r w:rsidRPr="003A3604">
        <w:rPr>
          <w:rFonts w:ascii="Quicksand Book" w:hAnsi="Quicksand Book"/>
          <w:color w:val="000000" w:themeColor="text1"/>
          <w:sz w:val="22"/>
          <w:szCs w:val="22"/>
          <w:lang w:val="fr-BE"/>
        </w:rPr>
        <w:t xml:space="preserve"> qu’une éducation réussie prend le plus souvent la forme d’un savoureux cocktail constitué d’une juste mesure d’intérêt bienveillant, d’un zeste de délicatesse affective et d’une énorme dose de sérénité.</w:t>
      </w:r>
      <w:r w:rsidR="008A6CE2" w:rsidRPr="003A3604">
        <w:rPr>
          <w:rFonts w:ascii="Quicksand Book" w:hAnsi="Quicksand Book"/>
          <w:color w:val="000000" w:themeColor="text1"/>
          <w:sz w:val="22"/>
          <w:szCs w:val="22"/>
          <w:lang w:val="fr-BE"/>
        </w:rPr>
        <w:t xml:space="preserve"> </w:t>
      </w:r>
    </w:p>
    <w:p w:rsidR="006E1088" w:rsidRPr="001A13F6" w:rsidRDefault="006E1088" w:rsidP="006E1088">
      <w:pPr>
        <w:rPr>
          <w:rFonts w:ascii="Quicksand Book" w:hAnsi="Quicksand Book"/>
          <w:color w:val="A9302A"/>
          <w:sz w:val="16"/>
          <w:szCs w:val="16"/>
          <w:lang w:val="fr-BE"/>
        </w:rPr>
      </w:pPr>
    </w:p>
    <w:p w:rsidR="006E1088" w:rsidRPr="001A13F6" w:rsidRDefault="006E1088" w:rsidP="006E1088">
      <w:pPr>
        <w:rPr>
          <w:rFonts w:ascii="Quicksand Book" w:hAnsi="Quicksand Book"/>
          <w:color w:val="A9302A"/>
          <w:sz w:val="16"/>
          <w:szCs w:val="16"/>
          <w:lang w:val="fr-BE"/>
        </w:rPr>
      </w:pPr>
      <w:r w:rsidRPr="001A13F6">
        <w:rPr>
          <w:rFonts w:ascii="Quicksand Book" w:hAnsi="Quicksand Book"/>
          <w:color w:val="A9302A"/>
          <w:sz w:val="20"/>
          <w:lang w:val="fr-BE"/>
        </w:rPr>
        <w:t>________________________</w:t>
      </w:r>
    </w:p>
    <w:p w:rsidR="006E1088" w:rsidRDefault="006E1088" w:rsidP="006E1088">
      <w:pPr>
        <w:spacing w:line="360" w:lineRule="auto"/>
        <w:rPr>
          <w:rFonts w:ascii="Quicksand Book" w:hAnsi="Quicksand Book"/>
          <w:b/>
          <w:bCs/>
          <w:color w:val="A9302A"/>
          <w:sz w:val="20"/>
          <w:u w:val="single"/>
          <w:lang w:val="fr-BE"/>
        </w:rPr>
      </w:pPr>
    </w:p>
    <w:p w:rsidR="003A3604" w:rsidRPr="009E4A14" w:rsidRDefault="003A3604" w:rsidP="003A3604">
      <w:pPr>
        <w:spacing w:line="360" w:lineRule="auto"/>
        <w:jc w:val="both"/>
        <w:rPr>
          <w:rFonts w:ascii="Quicksand Book" w:hAnsi="Quicksand Book" w:cs="Times"/>
          <w:b/>
          <w:bCs/>
          <w:color w:val="A9302A"/>
          <w:sz w:val="28"/>
          <w:szCs w:val="28"/>
          <w:lang w:val="fr-BE"/>
        </w:rPr>
      </w:pPr>
      <w:r w:rsidRPr="009E4A14">
        <w:rPr>
          <w:rFonts w:ascii="Quicksand Book" w:hAnsi="Quicksand Book" w:cs="Times"/>
          <w:b/>
          <w:bCs/>
          <w:color w:val="A9302A"/>
          <w:sz w:val="28"/>
          <w:szCs w:val="28"/>
          <w:lang w:val="fr-BE"/>
        </w:rPr>
        <w:t>«</w:t>
      </w:r>
      <w:r w:rsidR="009E4A14" w:rsidRPr="009E4A14">
        <w:rPr>
          <w:rFonts w:ascii="Quicksand Book" w:hAnsi="Quicksand Book" w:cs="Times"/>
          <w:b/>
          <w:bCs/>
          <w:color w:val="A9302A"/>
          <w:sz w:val="28"/>
          <w:szCs w:val="28"/>
          <w:lang w:val="fr-BE"/>
        </w:rPr>
        <w:t xml:space="preserve"> Internet, réseaux sociaux, cyberharcèlement</w:t>
      </w:r>
      <w:r w:rsidR="006B53F3">
        <w:rPr>
          <w:rFonts w:ascii="Quicksand Book" w:hAnsi="Quicksand Book" w:cs="Times"/>
          <w:b/>
          <w:bCs/>
          <w:color w:val="A9302A"/>
          <w:sz w:val="28"/>
          <w:szCs w:val="28"/>
          <w:lang w:val="fr-BE"/>
        </w:rPr>
        <w:t>, pornographie et jeux en ligne:</w:t>
      </w:r>
      <w:r w:rsidR="00327859">
        <w:rPr>
          <w:rFonts w:ascii="Quicksand Book" w:hAnsi="Quicksand Book" w:cs="Times"/>
          <w:b/>
          <w:bCs/>
          <w:color w:val="A9302A"/>
          <w:sz w:val="28"/>
          <w:szCs w:val="28"/>
          <w:lang w:val="fr-BE"/>
        </w:rPr>
        <w:t xml:space="preserve"> connaître et </w:t>
      </w:r>
      <w:r w:rsidR="009E4A14" w:rsidRPr="009E4A14">
        <w:rPr>
          <w:rFonts w:ascii="Quicksand Book" w:hAnsi="Quicksand Book" w:cs="Times"/>
          <w:b/>
          <w:bCs/>
          <w:color w:val="A9302A"/>
          <w:sz w:val="28"/>
          <w:szCs w:val="28"/>
          <w:lang w:val="fr-BE"/>
        </w:rPr>
        <w:t xml:space="preserve">comprendre pour accompagner au mieux </w:t>
      </w:r>
      <w:r w:rsidRPr="009E4A14">
        <w:rPr>
          <w:rFonts w:ascii="Quicksand Book" w:hAnsi="Quicksand Book" w:cs="Times"/>
          <w:b/>
          <w:bCs/>
          <w:color w:val="A9302A"/>
          <w:sz w:val="28"/>
          <w:szCs w:val="28"/>
          <w:lang w:val="fr-BE"/>
        </w:rPr>
        <w:t xml:space="preserve">» </w:t>
      </w:r>
    </w:p>
    <w:p w:rsidR="003A3604" w:rsidRPr="005D747A" w:rsidRDefault="009E4A14" w:rsidP="003A3604">
      <w:pPr>
        <w:keepNext/>
        <w:spacing w:line="360" w:lineRule="auto"/>
        <w:outlineLvl w:val="6"/>
        <w:rPr>
          <w:rFonts w:ascii="Quicksand Book" w:hAnsi="Quicksand Book"/>
          <w:b/>
          <w:bCs/>
          <w:color w:val="000000" w:themeColor="text1"/>
          <w:lang w:val="fr-BE"/>
        </w:rPr>
      </w:pPr>
      <w:r w:rsidRPr="005D747A">
        <w:rPr>
          <w:rFonts w:ascii="Quicksand Book" w:hAnsi="Quicksand Book"/>
          <w:b/>
          <w:bCs/>
          <w:color w:val="000000" w:themeColor="text1"/>
          <w:lang w:val="fr-BE"/>
        </w:rPr>
        <w:t>Christophe Butstraen</w:t>
      </w:r>
    </w:p>
    <w:p w:rsidR="003A3604" w:rsidRPr="007D0346" w:rsidRDefault="007D0346" w:rsidP="007D0346">
      <w:pPr>
        <w:spacing w:line="360" w:lineRule="auto"/>
        <w:rPr>
          <w:rFonts w:ascii="Quicksand Book" w:hAnsi="Quicksand Book"/>
          <w:color w:val="000000" w:themeColor="text1"/>
          <w:sz w:val="22"/>
          <w:szCs w:val="22"/>
          <w:lang w:val="fr-BE"/>
        </w:rPr>
      </w:pPr>
      <w:r w:rsidRPr="001403A7">
        <w:rPr>
          <w:rFonts w:ascii="Quicksand Book" w:hAnsi="Quicksand Book"/>
          <w:color w:val="000000" w:themeColor="text1"/>
          <w:sz w:val="22"/>
          <w:szCs w:val="22"/>
          <w:lang w:val="fr-BE"/>
        </w:rPr>
        <w:t xml:space="preserve">Médiateur scolaire, </w:t>
      </w:r>
      <w:r w:rsidR="00B5000B" w:rsidRPr="001403A7">
        <w:rPr>
          <w:rFonts w:ascii="Quicksand Book" w:hAnsi="Quicksand Book"/>
          <w:color w:val="000000" w:themeColor="text1"/>
          <w:sz w:val="22"/>
          <w:szCs w:val="22"/>
          <w:lang w:val="fr-BE"/>
        </w:rPr>
        <w:t>Préfet</w:t>
      </w:r>
      <w:r w:rsidR="005D747A" w:rsidRPr="001403A7">
        <w:rPr>
          <w:rFonts w:ascii="Quicksand Book" w:hAnsi="Quicksand Book"/>
          <w:color w:val="000000" w:themeColor="text1"/>
          <w:sz w:val="22"/>
          <w:szCs w:val="22"/>
          <w:lang w:val="fr-BE"/>
        </w:rPr>
        <w:t xml:space="preserve"> d’éducation et de </w:t>
      </w:r>
      <w:r w:rsidR="00B5000B" w:rsidRPr="001403A7">
        <w:rPr>
          <w:rFonts w:ascii="Quicksand Book" w:hAnsi="Quicksand Book"/>
          <w:color w:val="000000" w:themeColor="text1"/>
          <w:sz w:val="22"/>
          <w:szCs w:val="22"/>
          <w:lang w:val="fr-BE"/>
        </w:rPr>
        <w:t>discipline au Collège Cardinal Mercier</w:t>
      </w:r>
      <w:r w:rsidR="005D747A" w:rsidRPr="001403A7">
        <w:rPr>
          <w:rFonts w:ascii="Quicksand Book" w:hAnsi="Quicksand Book"/>
          <w:color w:val="000000" w:themeColor="text1"/>
          <w:sz w:val="22"/>
          <w:szCs w:val="22"/>
          <w:lang w:val="fr-BE"/>
        </w:rPr>
        <w:t xml:space="preserve"> Braine-l’Alleud</w:t>
      </w:r>
    </w:p>
    <w:p w:rsidR="0073241E" w:rsidRDefault="0073241E" w:rsidP="00325508">
      <w:pPr>
        <w:keepNext/>
        <w:spacing w:line="360" w:lineRule="auto"/>
        <w:jc w:val="right"/>
        <w:outlineLvl w:val="5"/>
        <w:rPr>
          <w:rFonts w:ascii="Quicksand Book" w:hAnsi="Quicksand Book"/>
          <w:b/>
          <w:i/>
          <w:iCs/>
          <w:color w:val="A9302A"/>
          <w:lang w:val="fr-BE"/>
        </w:rPr>
      </w:pPr>
    </w:p>
    <w:p w:rsidR="003A3604" w:rsidRPr="00325508" w:rsidRDefault="003A3604" w:rsidP="00325508">
      <w:pPr>
        <w:keepNext/>
        <w:spacing w:line="360" w:lineRule="auto"/>
        <w:jc w:val="right"/>
        <w:outlineLvl w:val="5"/>
        <w:rPr>
          <w:rFonts w:ascii="Quicksand Book" w:hAnsi="Quicksand Book"/>
          <w:b/>
          <w:i/>
          <w:iCs/>
          <w:color w:val="A9302A"/>
          <w:lang w:val="fr-BE"/>
        </w:rPr>
      </w:pPr>
      <w:r w:rsidRPr="00325508">
        <w:rPr>
          <w:rFonts w:ascii="Quicksand Book" w:hAnsi="Quicksand Book"/>
          <w:b/>
          <w:i/>
          <w:iCs/>
          <w:color w:val="A9302A"/>
          <w:lang w:val="fr-BE"/>
        </w:rPr>
        <w:t>MARDI 8 mars 2022, 20h00</w:t>
      </w:r>
    </w:p>
    <w:p w:rsidR="003A3604" w:rsidRPr="001A13F6" w:rsidRDefault="003A3604" w:rsidP="003A3604">
      <w:pPr>
        <w:keepNext/>
        <w:spacing w:line="360" w:lineRule="auto"/>
        <w:jc w:val="right"/>
        <w:outlineLvl w:val="0"/>
        <w:rPr>
          <w:rFonts w:ascii="Quicksand Book" w:hAnsi="Quicksand Book"/>
          <w:b/>
          <w:i/>
          <w:iCs/>
          <w:color w:val="A9302A"/>
          <w:sz w:val="20"/>
          <w:lang w:val="fr-BE"/>
        </w:rPr>
      </w:pPr>
    </w:p>
    <w:p w:rsidR="006B53F3" w:rsidRPr="006B53F3" w:rsidRDefault="006B53F3" w:rsidP="006B53F3">
      <w:pPr>
        <w:spacing w:line="360" w:lineRule="auto"/>
        <w:jc w:val="both"/>
        <w:rPr>
          <w:rFonts w:ascii="Quicksand Book" w:hAnsi="Quicksand Book"/>
          <w:color w:val="000000" w:themeColor="text1"/>
          <w:sz w:val="22"/>
          <w:szCs w:val="22"/>
          <w:lang w:val="fr-BE"/>
        </w:rPr>
      </w:pPr>
      <w:r w:rsidRPr="006B53F3">
        <w:rPr>
          <w:rFonts w:ascii="Quicksand Book" w:hAnsi="Quicksand Book"/>
          <w:color w:val="000000" w:themeColor="text1"/>
          <w:sz w:val="22"/>
          <w:szCs w:val="22"/>
          <w:lang w:val="fr-BE"/>
        </w:rPr>
        <w:t xml:space="preserve">La spectaculaire montée en puissance du domaine des médias depuis </w:t>
      </w:r>
      <w:r w:rsidR="00854469">
        <w:rPr>
          <w:rFonts w:ascii="Quicksand Book" w:hAnsi="Quicksand Book"/>
          <w:color w:val="000000" w:themeColor="text1"/>
          <w:sz w:val="22"/>
          <w:szCs w:val="22"/>
          <w:lang w:val="fr-BE"/>
        </w:rPr>
        <w:t>quelques dizaines d’années</w:t>
      </w:r>
      <w:r w:rsidRPr="006B53F3">
        <w:rPr>
          <w:rFonts w:ascii="Quicksand Book" w:hAnsi="Quicksand Book"/>
          <w:color w:val="000000" w:themeColor="text1"/>
          <w:sz w:val="22"/>
          <w:szCs w:val="22"/>
          <w:lang w:val="fr-BE"/>
        </w:rPr>
        <w:t xml:space="preserve"> ne paraît qu’une étape au regard des bouleversements qui sont à l’œuvre dans la société de l’information. Les nouvelles technologies en réseau explosent. La jeunesse se situe au cœu</w:t>
      </w:r>
      <w:r w:rsidR="0080667B">
        <w:rPr>
          <w:rFonts w:ascii="Quicksand Book" w:hAnsi="Quicksand Book"/>
          <w:color w:val="000000" w:themeColor="text1"/>
          <w:sz w:val="22"/>
          <w:szCs w:val="22"/>
          <w:lang w:val="fr-BE"/>
        </w:rPr>
        <w:t>r de cette révolution numérique</w:t>
      </w:r>
      <w:r w:rsidR="008D5FED">
        <w:rPr>
          <w:rFonts w:ascii="Quicksand Book" w:hAnsi="Quicksand Book"/>
          <w:color w:val="000000" w:themeColor="text1"/>
          <w:sz w:val="22"/>
          <w:szCs w:val="22"/>
          <w:lang w:val="fr-BE"/>
        </w:rPr>
        <w:t xml:space="preserve">. </w:t>
      </w:r>
      <w:r w:rsidR="00333F17">
        <w:rPr>
          <w:rFonts w:ascii="Quicksand Book" w:hAnsi="Quicksand Book"/>
          <w:color w:val="000000" w:themeColor="text1"/>
          <w:sz w:val="22"/>
          <w:szCs w:val="22"/>
          <w:lang w:val="fr-BE"/>
        </w:rPr>
        <w:t xml:space="preserve">En accès libre, les images </w:t>
      </w:r>
      <w:r w:rsidR="00822EB0">
        <w:rPr>
          <w:rFonts w:ascii="Quicksand Book" w:hAnsi="Quicksand Book"/>
          <w:color w:val="000000" w:themeColor="text1"/>
          <w:sz w:val="22"/>
          <w:szCs w:val="22"/>
          <w:lang w:val="fr-BE"/>
        </w:rPr>
        <w:t>pornographiques</w:t>
      </w:r>
      <w:r w:rsidR="00333F17">
        <w:rPr>
          <w:rFonts w:ascii="Quicksand Book" w:hAnsi="Quicksand Book"/>
          <w:color w:val="000000" w:themeColor="text1"/>
          <w:sz w:val="22"/>
          <w:szCs w:val="22"/>
          <w:lang w:val="fr-BE"/>
        </w:rPr>
        <w:t xml:space="preserve"> toucheraient de plus en plus d’enfants, de plus en plus jeunes. Les chiffres qui varient selon diverses étude</w:t>
      </w:r>
      <w:r w:rsidR="0080667B">
        <w:rPr>
          <w:rFonts w:ascii="Quicksand Book" w:hAnsi="Quicksand Book"/>
          <w:color w:val="000000" w:themeColor="text1"/>
          <w:sz w:val="22"/>
          <w:szCs w:val="22"/>
          <w:lang w:val="fr-BE"/>
        </w:rPr>
        <w:t>s</w:t>
      </w:r>
      <w:r w:rsidR="00333F17">
        <w:rPr>
          <w:rFonts w:ascii="Quicksand Book" w:hAnsi="Quicksand Book"/>
          <w:color w:val="000000" w:themeColor="text1"/>
          <w:sz w:val="22"/>
          <w:szCs w:val="22"/>
          <w:lang w:val="fr-BE"/>
        </w:rPr>
        <w:t xml:space="preserve"> donnent le tournis. </w:t>
      </w:r>
      <w:r w:rsidR="00DF78B1">
        <w:rPr>
          <w:rFonts w:ascii="Quicksand Book" w:hAnsi="Quicksand Book"/>
          <w:color w:val="000000" w:themeColor="text1"/>
          <w:sz w:val="22"/>
          <w:szCs w:val="22"/>
          <w:lang w:val="fr-BE"/>
        </w:rPr>
        <w:t xml:space="preserve">Susceptibles d’apparaitre à tout moment sur le net, ces images risquent d’altérer le développement des jeunes et d’affecter </w:t>
      </w:r>
      <w:r w:rsidR="00822EB0">
        <w:rPr>
          <w:rFonts w:ascii="Quicksand Book" w:hAnsi="Quicksand Book"/>
          <w:color w:val="000000" w:themeColor="text1"/>
          <w:sz w:val="22"/>
          <w:szCs w:val="22"/>
          <w:lang w:val="fr-BE"/>
        </w:rPr>
        <w:t>leurs</w:t>
      </w:r>
      <w:r w:rsidR="00DF78B1">
        <w:rPr>
          <w:rFonts w:ascii="Quicksand Book" w:hAnsi="Quicksand Book"/>
          <w:color w:val="000000" w:themeColor="text1"/>
          <w:sz w:val="22"/>
          <w:szCs w:val="22"/>
          <w:lang w:val="fr-BE"/>
        </w:rPr>
        <w:t xml:space="preserve"> relations futures. </w:t>
      </w:r>
      <w:r>
        <w:rPr>
          <w:rFonts w:ascii="Quicksand Book" w:hAnsi="Quicksand Book"/>
          <w:color w:val="000000" w:themeColor="text1"/>
          <w:sz w:val="22"/>
          <w:szCs w:val="22"/>
          <w:lang w:val="fr-BE"/>
        </w:rPr>
        <w:t xml:space="preserve">Snapchat, </w:t>
      </w:r>
      <w:r w:rsidR="004049BB">
        <w:rPr>
          <w:rFonts w:ascii="Quicksand Book" w:hAnsi="Quicksand Book"/>
          <w:color w:val="000000" w:themeColor="text1"/>
          <w:sz w:val="22"/>
          <w:szCs w:val="22"/>
          <w:lang w:val="fr-BE"/>
        </w:rPr>
        <w:t>Messenger, Tik Tok, I</w:t>
      </w:r>
      <w:r w:rsidR="00854469">
        <w:rPr>
          <w:rFonts w:ascii="Quicksand Book" w:hAnsi="Quicksand Book"/>
          <w:color w:val="000000" w:themeColor="text1"/>
          <w:sz w:val="22"/>
          <w:szCs w:val="22"/>
          <w:lang w:val="fr-BE"/>
        </w:rPr>
        <w:t xml:space="preserve">nstagram, </w:t>
      </w:r>
      <w:r w:rsidR="004049BB">
        <w:rPr>
          <w:rFonts w:ascii="Quicksand Book" w:hAnsi="Quicksand Book"/>
          <w:color w:val="000000" w:themeColor="text1"/>
          <w:sz w:val="22"/>
          <w:szCs w:val="22"/>
          <w:lang w:val="fr-BE"/>
        </w:rPr>
        <w:t>Facebook</w:t>
      </w:r>
      <w:r w:rsidR="0080667B">
        <w:rPr>
          <w:rFonts w:ascii="Quicksand Book" w:hAnsi="Quicksand Book"/>
          <w:color w:val="000000" w:themeColor="text1"/>
          <w:sz w:val="22"/>
          <w:szCs w:val="22"/>
          <w:lang w:val="fr-BE"/>
        </w:rPr>
        <w:t>: co</w:t>
      </w:r>
      <w:r w:rsidR="0080667B" w:rsidRPr="006B53F3">
        <w:rPr>
          <w:rFonts w:ascii="Quicksand Book" w:hAnsi="Quicksand Book"/>
          <w:color w:val="000000" w:themeColor="text1"/>
          <w:sz w:val="22"/>
          <w:szCs w:val="22"/>
          <w:lang w:val="fr-BE"/>
        </w:rPr>
        <w:t xml:space="preserve">mment leur apprendre à utiliser en toute sécurité ces nouvelles techniques de communication? </w:t>
      </w:r>
      <w:r w:rsidR="0080667B">
        <w:rPr>
          <w:rFonts w:ascii="Quicksand Book" w:hAnsi="Quicksand Book"/>
          <w:color w:val="000000" w:themeColor="text1"/>
          <w:sz w:val="22"/>
          <w:szCs w:val="22"/>
          <w:lang w:val="fr-BE"/>
        </w:rPr>
        <w:t xml:space="preserve">Comment </w:t>
      </w:r>
      <w:r w:rsidR="004049BB">
        <w:rPr>
          <w:rFonts w:ascii="Quicksand Book" w:hAnsi="Quicksand Book"/>
          <w:color w:val="000000" w:themeColor="text1"/>
          <w:sz w:val="22"/>
          <w:szCs w:val="22"/>
          <w:lang w:val="fr-BE"/>
        </w:rPr>
        <w:t>identifier</w:t>
      </w:r>
      <w:r w:rsidR="0080667B">
        <w:rPr>
          <w:rFonts w:ascii="Quicksand Book" w:hAnsi="Quicksand Book"/>
          <w:color w:val="000000" w:themeColor="text1"/>
          <w:sz w:val="22"/>
          <w:szCs w:val="22"/>
          <w:lang w:val="fr-BE"/>
        </w:rPr>
        <w:t xml:space="preserve"> les </w:t>
      </w:r>
      <w:r w:rsidR="0080667B" w:rsidRPr="006B53F3">
        <w:rPr>
          <w:rFonts w:ascii="Quicksand Book" w:hAnsi="Quicksand Book"/>
          <w:color w:val="000000" w:themeColor="text1"/>
          <w:sz w:val="22"/>
          <w:szCs w:val="22"/>
          <w:lang w:val="fr-BE"/>
        </w:rPr>
        <w:t>danger</w:t>
      </w:r>
      <w:r w:rsidR="0080667B">
        <w:rPr>
          <w:rFonts w:ascii="Quicksand Book" w:hAnsi="Quicksand Book"/>
          <w:color w:val="000000" w:themeColor="text1"/>
          <w:sz w:val="22"/>
          <w:szCs w:val="22"/>
          <w:lang w:val="fr-BE"/>
        </w:rPr>
        <w:t>s</w:t>
      </w:r>
      <w:r w:rsidR="0080667B" w:rsidRPr="006B53F3">
        <w:rPr>
          <w:rFonts w:ascii="Quicksand Book" w:hAnsi="Quicksand Book"/>
          <w:color w:val="000000" w:themeColor="text1"/>
          <w:sz w:val="22"/>
          <w:szCs w:val="22"/>
          <w:lang w:val="fr-BE"/>
        </w:rPr>
        <w:t xml:space="preserve"> pour ces jeunes qui fréquentent assidûment les écrans?</w:t>
      </w:r>
      <w:r w:rsidR="0080667B">
        <w:rPr>
          <w:rFonts w:ascii="Quicksand Book" w:hAnsi="Quicksand Book"/>
          <w:color w:val="000000" w:themeColor="text1"/>
          <w:sz w:val="22"/>
          <w:szCs w:val="22"/>
          <w:lang w:val="fr-BE"/>
        </w:rPr>
        <w:t xml:space="preserve"> Comment réagir efficacement contre le cyberharcèlement? </w:t>
      </w:r>
      <w:r w:rsidRPr="006B53F3">
        <w:rPr>
          <w:rFonts w:ascii="Quicksand Book" w:hAnsi="Quicksand Book"/>
          <w:color w:val="000000" w:themeColor="text1"/>
          <w:sz w:val="22"/>
          <w:szCs w:val="22"/>
          <w:lang w:val="fr-BE"/>
        </w:rPr>
        <w:t>Comment dès lors penser la fonction éducative des parents?</w:t>
      </w:r>
      <w:r w:rsidR="00333F17">
        <w:rPr>
          <w:rFonts w:ascii="Quicksand Book" w:hAnsi="Quicksand Book"/>
          <w:color w:val="000000" w:themeColor="text1"/>
          <w:sz w:val="22"/>
          <w:szCs w:val="22"/>
          <w:lang w:val="fr-BE"/>
        </w:rPr>
        <w:t xml:space="preserve"> </w:t>
      </w:r>
    </w:p>
    <w:p w:rsidR="006E1088" w:rsidRPr="001A13F6" w:rsidRDefault="006E1088" w:rsidP="006E1088">
      <w:pPr>
        <w:rPr>
          <w:rFonts w:ascii="Quicksand Book" w:hAnsi="Quicksand Book"/>
          <w:color w:val="A9302A"/>
          <w:sz w:val="16"/>
          <w:szCs w:val="16"/>
          <w:lang w:val="fr-BE"/>
        </w:rPr>
      </w:pPr>
      <w:r w:rsidRPr="001A13F6">
        <w:rPr>
          <w:rFonts w:ascii="Quicksand Book" w:hAnsi="Quicksand Book"/>
          <w:color w:val="A9302A"/>
          <w:sz w:val="20"/>
          <w:lang w:val="fr-BE"/>
        </w:rPr>
        <w:t>________________________</w:t>
      </w:r>
    </w:p>
    <w:p w:rsidR="003019D5" w:rsidRDefault="003019D5" w:rsidP="000862B1">
      <w:pPr>
        <w:spacing w:line="360" w:lineRule="auto"/>
        <w:rPr>
          <w:rFonts w:ascii="Quicksand Book" w:hAnsi="Quicksand Book"/>
          <w:b/>
          <w:bCs/>
          <w:color w:val="A9302A"/>
          <w:sz w:val="20"/>
          <w:u w:val="single"/>
          <w:lang w:val="fr-BE"/>
        </w:rPr>
      </w:pPr>
    </w:p>
    <w:p w:rsidR="00B53EC9" w:rsidRPr="002B5E08" w:rsidRDefault="000945E6" w:rsidP="000862B1">
      <w:pPr>
        <w:spacing w:line="360" w:lineRule="auto"/>
        <w:rPr>
          <w:rFonts w:ascii="Quicksand Book" w:hAnsi="Quicksand Book"/>
          <w:color w:val="A9302A"/>
          <w:sz w:val="20"/>
          <w:lang w:val="fr-BE"/>
        </w:rPr>
      </w:pPr>
      <w:r w:rsidRPr="002B5E08">
        <w:rPr>
          <w:rFonts w:ascii="Quicksand Book" w:hAnsi="Quicksand Book"/>
          <w:b/>
          <w:bCs/>
          <w:color w:val="A9302A"/>
          <w:sz w:val="20"/>
          <w:u w:val="single"/>
          <w:lang w:val="fr-BE"/>
        </w:rPr>
        <w:t>Lieu</w:t>
      </w:r>
      <w:r w:rsidRPr="002B5E08">
        <w:rPr>
          <w:rFonts w:ascii="Quicksand Book" w:hAnsi="Quicksand Book"/>
          <w:b/>
          <w:color w:val="A9302A"/>
          <w:sz w:val="20"/>
          <w:lang w:val="fr-BE"/>
        </w:rPr>
        <w:t>:</w:t>
      </w:r>
      <w:r w:rsidRPr="002B5E08">
        <w:rPr>
          <w:rFonts w:ascii="Quicksand Book" w:hAnsi="Quicksand Book"/>
          <w:color w:val="A9302A"/>
          <w:sz w:val="20"/>
          <w:lang w:val="fr-BE"/>
        </w:rPr>
        <w:t xml:space="preserve"> </w:t>
      </w:r>
      <w:r w:rsidR="000862B1" w:rsidRPr="002B5E08">
        <w:rPr>
          <w:rFonts w:ascii="Quicksand Book" w:hAnsi="Quicksand Book"/>
          <w:color w:val="A9302A"/>
          <w:sz w:val="20"/>
          <w:lang w:val="fr-BE"/>
        </w:rPr>
        <w:tab/>
        <w:t>Centre Culturel et</w:t>
      </w:r>
      <w:r w:rsidRPr="002B5E08">
        <w:rPr>
          <w:rFonts w:ascii="Quicksand Book" w:hAnsi="Quicksand Book"/>
          <w:color w:val="A9302A"/>
          <w:sz w:val="20"/>
          <w:lang w:val="fr-BE"/>
        </w:rPr>
        <w:t xml:space="preserve"> de Congrès de Woluwe-Saint-Pierre, salle Auditorium – </w:t>
      </w:r>
    </w:p>
    <w:p w:rsidR="000945E6" w:rsidRPr="002B5E08" w:rsidRDefault="000945E6" w:rsidP="000862B1">
      <w:pPr>
        <w:spacing w:line="360" w:lineRule="auto"/>
        <w:ind w:firstLine="708"/>
        <w:rPr>
          <w:rFonts w:ascii="Quicksand Book" w:hAnsi="Quicksand Book"/>
          <w:color w:val="A9302A"/>
          <w:sz w:val="20"/>
          <w:lang w:val="fr-BE"/>
        </w:rPr>
      </w:pPr>
      <w:r w:rsidRPr="002B5E08">
        <w:rPr>
          <w:rFonts w:ascii="Quicksand Book" w:hAnsi="Quicksand Book"/>
          <w:color w:val="A9302A"/>
          <w:sz w:val="20"/>
          <w:lang w:val="fr-BE"/>
        </w:rPr>
        <w:t>93 av. Ch. Thielemans à 1150 Bruxelles.</w:t>
      </w:r>
    </w:p>
    <w:p w:rsidR="000945E6" w:rsidRPr="002B5E08" w:rsidRDefault="000945E6" w:rsidP="000862B1">
      <w:pPr>
        <w:spacing w:line="360" w:lineRule="auto"/>
        <w:rPr>
          <w:rFonts w:ascii="Quicksand Book" w:hAnsi="Quicksand Book"/>
          <w:color w:val="A9302A"/>
          <w:sz w:val="20"/>
          <w:lang w:val="fr-BE"/>
        </w:rPr>
      </w:pPr>
      <w:r w:rsidRPr="002B5E08">
        <w:rPr>
          <w:rFonts w:ascii="Quicksand Book" w:hAnsi="Quicksand Book"/>
          <w:b/>
          <w:bCs/>
          <w:color w:val="A9302A"/>
          <w:sz w:val="20"/>
          <w:u w:val="single"/>
          <w:lang w:val="fr-BE"/>
        </w:rPr>
        <w:t>Abonnement au cycle</w:t>
      </w:r>
      <w:r w:rsidRPr="002B5E08">
        <w:rPr>
          <w:rFonts w:ascii="Quicksand Book" w:hAnsi="Quicksand Book"/>
          <w:color w:val="A9302A"/>
          <w:sz w:val="20"/>
          <w:lang w:val="fr-BE"/>
        </w:rPr>
        <w:t xml:space="preserve">: </w:t>
      </w:r>
      <w:r w:rsidR="00325508">
        <w:rPr>
          <w:rFonts w:ascii="Quicksand Book" w:hAnsi="Quicksand Book"/>
          <w:color w:val="A9302A"/>
          <w:sz w:val="20"/>
          <w:lang w:val="fr-BE"/>
        </w:rPr>
        <w:t xml:space="preserve">    </w:t>
      </w:r>
      <w:r w:rsidR="00456674">
        <w:rPr>
          <w:rFonts w:ascii="Quicksand Book" w:hAnsi="Quicksand Book"/>
          <w:color w:val="A9302A"/>
          <w:sz w:val="20"/>
          <w:lang w:val="fr-BE"/>
        </w:rPr>
        <w:t>45</w:t>
      </w:r>
      <w:r w:rsidRPr="00325508">
        <w:rPr>
          <w:rFonts w:ascii="Quicksand Book" w:hAnsi="Quicksand Book"/>
          <w:color w:val="A9302A"/>
          <w:sz w:val="20"/>
          <w:lang w:val="fr-BE"/>
        </w:rPr>
        <w:t xml:space="preserve"> e</w:t>
      </w:r>
      <w:r w:rsidRPr="002B5E08">
        <w:rPr>
          <w:rFonts w:ascii="Quicksand Book" w:hAnsi="Quicksand Book"/>
          <w:color w:val="A9302A"/>
          <w:sz w:val="20"/>
          <w:lang w:val="fr-BE"/>
        </w:rPr>
        <w:t xml:space="preserve">uros </w:t>
      </w:r>
    </w:p>
    <w:p w:rsidR="000862B1" w:rsidRPr="002B5E08" w:rsidRDefault="000945E6" w:rsidP="000862B1">
      <w:pPr>
        <w:spacing w:line="360" w:lineRule="auto"/>
        <w:ind w:left="2120" w:hanging="2120"/>
        <w:rPr>
          <w:rFonts w:ascii="Quicksand Book" w:hAnsi="Quicksand Book"/>
          <w:color w:val="A9302A"/>
          <w:sz w:val="20"/>
          <w:lang w:val="fr-BE"/>
        </w:rPr>
      </w:pPr>
      <w:r w:rsidRPr="002B5E08">
        <w:rPr>
          <w:rFonts w:ascii="Quicksand Book" w:hAnsi="Quicksand Book"/>
          <w:b/>
          <w:bCs/>
          <w:color w:val="A9302A"/>
          <w:sz w:val="20"/>
          <w:u w:val="single"/>
          <w:lang w:val="fr-BE"/>
        </w:rPr>
        <w:t>Renseignements</w:t>
      </w:r>
      <w:r w:rsidR="002460C2" w:rsidRPr="002B5E08">
        <w:rPr>
          <w:rFonts w:ascii="Quicksand Book" w:hAnsi="Quicksand Book"/>
          <w:b/>
          <w:bCs/>
          <w:color w:val="A9302A"/>
          <w:sz w:val="20"/>
          <w:lang w:val="fr-BE"/>
        </w:rPr>
        <w:t>:</w:t>
      </w:r>
      <w:r w:rsidRPr="002B5E08">
        <w:rPr>
          <w:rFonts w:ascii="Quicksand Book" w:hAnsi="Quicksand Book"/>
          <w:color w:val="A9302A"/>
          <w:sz w:val="20"/>
          <w:lang w:val="fr-BE"/>
        </w:rPr>
        <w:t xml:space="preserve"> </w:t>
      </w:r>
      <w:r w:rsidR="000862B1" w:rsidRPr="002B5E08">
        <w:rPr>
          <w:rFonts w:ascii="Quicksand Book" w:hAnsi="Quicksand Book"/>
          <w:color w:val="A9302A"/>
          <w:sz w:val="20"/>
          <w:lang w:val="fr-BE"/>
        </w:rPr>
        <w:t xml:space="preserve"> </w:t>
      </w:r>
      <w:r w:rsidR="000862B1" w:rsidRPr="002B5E08">
        <w:rPr>
          <w:rFonts w:ascii="Quicksand Book" w:hAnsi="Quicksand Book"/>
          <w:color w:val="A9302A"/>
          <w:sz w:val="20"/>
          <w:lang w:val="fr-BE"/>
        </w:rPr>
        <w:tab/>
      </w:r>
      <w:r w:rsidR="002460C2" w:rsidRPr="002B5E08">
        <w:rPr>
          <w:rFonts w:ascii="Quicksand Book" w:hAnsi="Quicksand Book"/>
          <w:color w:val="A9302A"/>
          <w:sz w:val="20"/>
          <w:lang w:val="fr-BE"/>
        </w:rPr>
        <w:t>0477/71</w:t>
      </w:r>
      <w:r w:rsidR="00CC0600" w:rsidRPr="002B5E08">
        <w:rPr>
          <w:rFonts w:ascii="Quicksand Book" w:hAnsi="Quicksand Book"/>
          <w:color w:val="A9302A"/>
          <w:sz w:val="20"/>
          <w:lang w:val="fr-BE"/>
        </w:rPr>
        <w:t>.</w:t>
      </w:r>
      <w:r w:rsidR="002460C2" w:rsidRPr="002B5E08">
        <w:rPr>
          <w:rFonts w:ascii="Quicksand Book" w:hAnsi="Quicksand Book"/>
          <w:color w:val="A9302A"/>
          <w:sz w:val="20"/>
          <w:lang w:val="fr-BE"/>
        </w:rPr>
        <w:t>59</w:t>
      </w:r>
      <w:r w:rsidR="00CC0600" w:rsidRPr="002B5E08">
        <w:rPr>
          <w:rFonts w:ascii="Quicksand Book" w:hAnsi="Quicksand Book"/>
          <w:color w:val="A9302A"/>
          <w:sz w:val="20"/>
          <w:lang w:val="fr-BE"/>
        </w:rPr>
        <w:t>.</w:t>
      </w:r>
      <w:r w:rsidR="002460C2" w:rsidRPr="002B5E08">
        <w:rPr>
          <w:rFonts w:ascii="Quicksand Book" w:hAnsi="Quicksand Book"/>
          <w:color w:val="A9302A"/>
          <w:sz w:val="20"/>
          <w:lang w:val="fr-BE"/>
        </w:rPr>
        <w:t xml:space="preserve">53 </w:t>
      </w:r>
      <w:r w:rsidR="00770387" w:rsidRPr="002B5E08">
        <w:rPr>
          <w:rFonts w:ascii="Quicksand Book" w:hAnsi="Quicksand Book"/>
          <w:color w:val="A9302A"/>
          <w:sz w:val="20"/>
          <w:lang w:val="fr-BE"/>
        </w:rPr>
        <w:t>(A</w:t>
      </w:r>
      <w:r w:rsidR="00B10C8D" w:rsidRPr="002B5E08">
        <w:rPr>
          <w:rFonts w:ascii="Quicksand Book" w:hAnsi="Quicksand Book"/>
          <w:color w:val="A9302A"/>
          <w:sz w:val="20"/>
          <w:lang w:val="fr-BE"/>
        </w:rPr>
        <w:t>nne-S</w:t>
      </w:r>
      <w:r w:rsidR="00770387" w:rsidRPr="002B5E08">
        <w:rPr>
          <w:rFonts w:ascii="Quicksand Book" w:hAnsi="Quicksand Book"/>
          <w:color w:val="A9302A"/>
          <w:sz w:val="20"/>
          <w:lang w:val="fr-BE"/>
        </w:rPr>
        <w:t xml:space="preserve">ophie Guisset) </w:t>
      </w:r>
    </w:p>
    <w:p w:rsidR="003B6C70" w:rsidRDefault="002460C2" w:rsidP="000862B1">
      <w:pPr>
        <w:spacing w:line="360" w:lineRule="auto"/>
        <w:ind w:left="2120"/>
        <w:rPr>
          <w:rFonts w:ascii="Quicksand Book" w:hAnsi="Quicksand Book"/>
          <w:color w:val="A9302A"/>
          <w:sz w:val="20"/>
          <w:lang w:val="fr-BE"/>
        </w:rPr>
      </w:pPr>
      <w:r w:rsidRPr="002B5E08">
        <w:rPr>
          <w:rFonts w:ascii="Quicksand Book" w:hAnsi="Quicksand Book"/>
          <w:color w:val="A9302A"/>
          <w:sz w:val="20"/>
          <w:lang w:val="fr-BE"/>
        </w:rPr>
        <w:t xml:space="preserve">ou </w:t>
      </w:r>
      <w:r w:rsidR="003019D5" w:rsidRPr="003019D5">
        <w:rPr>
          <w:rFonts w:ascii="Quicksand Book" w:hAnsi="Quicksand Book"/>
          <w:color w:val="A9302A"/>
          <w:sz w:val="20"/>
          <w:lang w:val="fr-BE"/>
        </w:rPr>
        <w:t xml:space="preserve">0497/27.89.71 </w:t>
      </w:r>
      <w:r w:rsidR="00770387" w:rsidRPr="002B5E08">
        <w:rPr>
          <w:rFonts w:ascii="Quicksand Book" w:hAnsi="Quicksand Book"/>
          <w:color w:val="A9302A"/>
          <w:sz w:val="20"/>
          <w:lang w:val="fr-BE"/>
        </w:rPr>
        <w:t>(Olivia Martens)</w:t>
      </w:r>
      <w:r w:rsidR="001F130A" w:rsidRPr="002B5E08">
        <w:rPr>
          <w:rFonts w:ascii="Quicksand Book" w:hAnsi="Quicksand Book"/>
          <w:color w:val="A9302A"/>
          <w:sz w:val="20"/>
          <w:lang w:val="fr-BE"/>
        </w:rPr>
        <w:t xml:space="preserve"> </w:t>
      </w:r>
    </w:p>
    <w:p w:rsidR="0018541F" w:rsidRDefault="001F130A" w:rsidP="000862B1">
      <w:pPr>
        <w:spacing w:line="360" w:lineRule="auto"/>
        <w:ind w:left="2120"/>
        <w:rPr>
          <w:rStyle w:val="Lienhypertexte"/>
          <w:rFonts w:ascii="Quicksand Book" w:hAnsi="Quicksand Book"/>
          <w:color w:val="A9302A"/>
          <w:sz w:val="20"/>
          <w:lang w:val="fr-BE"/>
        </w:rPr>
      </w:pPr>
      <w:r w:rsidRPr="002B5E08">
        <w:rPr>
          <w:rFonts w:ascii="Quicksand Book" w:hAnsi="Quicksand Book"/>
          <w:color w:val="A9302A"/>
          <w:sz w:val="20"/>
          <w:lang w:val="fr-BE"/>
        </w:rPr>
        <w:t xml:space="preserve">ou </w:t>
      </w:r>
      <w:hyperlink r:id="rId9" w:history="1">
        <w:r w:rsidR="0018541F" w:rsidRPr="002B5E08">
          <w:rPr>
            <w:rStyle w:val="Lienhypertexte"/>
            <w:rFonts w:ascii="Quicksand Book" w:hAnsi="Quicksand Book"/>
            <w:color w:val="A9302A"/>
            <w:sz w:val="20"/>
            <w:lang w:val="fr-BE"/>
          </w:rPr>
          <w:t>exducere@gmail.com</w:t>
        </w:r>
      </w:hyperlink>
    </w:p>
    <w:p w:rsidR="003019D5" w:rsidRDefault="00B00D5C" w:rsidP="00885639">
      <w:pPr>
        <w:rPr>
          <w:rStyle w:val="Lienhypertexte"/>
        </w:rPr>
      </w:pPr>
      <w:hyperlink r:id="rId10" w:tgtFrame="_blank" w:history="1">
        <w:r w:rsidR="00783943">
          <w:rPr>
            <w:rStyle w:val="Lienhypertexte"/>
            <w:rFonts w:ascii="Segoe UI Historic" w:hAnsi="Segoe UI Historic" w:cs="Segoe UI Historic"/>
            <w:sz w:val="23"/>
            <w:szCs w:val="23"/>
            <w:bdr w:val="none" w:sz="0" w:space="0" w:color="auto" w:frame="1"/>
            <w:shd w:val="clear" w:color="auto" w:fill="E4E6EB"/>
          </w:rPr>
          <w:t>https://forms.gle/9xyzmWzeyud422RS7</w:t>
        </w:r>
      </w:hyperlink>
    </w:p>
    <w:p w:rsidR="00E51765" w:rsidRDefault="00E51765" w:rsidP="00885639">
      <w:pPr>
        <w:rPr>
          <w:rStyle w:val="Lienhypertexte"/>
        </w:rPr>
      </w:pPr>
    </w:p>
    <w:p w:rsidR="00E51765" w:rsidRDefault="00E51765" w:rsidP="00885639">
      <w:pPr>
        <w:rPr>
          <w:rStyle w:val="Lienhypertexte"/>
        </w:rPr>
      </w:pPr>
    </w:p>
    <w:p w:rsidR="00E51765" w:rsidRDefault="00E51765" w:rsidP="00885639">
      <w:pPr>
        <w:rPr>
          <w:rStyle w:val="Lienhypertexte"/>
        </w:rPr>
      </w:pPr>
    </w:p>
    <w:p w:rsidR="003019D5" w:rsidRPr="004F3F8E" w:rsidRDefault="003019D5" w:rsidP="003019D5">
      <w:pPr>
        <w:jc w:val="both"/>
        <w:rPr>
          <w:rFonts w:ascii="Quicksand Book" w:hAnsi="Quicksand Book"/>
          <w:b/>
          <w:color w:val="A9302A"/>
          <w:sz w:val="12"/>
          <w:szCs w:val="12"/>
          <w:lang w:val="fr-BE"/>
        </w:rPr>
      </w:pPr>
      <w:r w:rsidRPr="00B42691">
        <w:rPr>
          <w:rFonts w:ascii="Quicksand Book" w:hAnsi="Quicksand Book"/>
          <w:color w:val="A9302A"/>
          <w:sz w:val="12"/>
          <w:szCs w:val="12"/>
          <w:lang w:val="fr-BE"/>
        </w:rPr>
        <w:t>Dans le cadre de la mise en place du Règlement Général sur la Protection des Données (RGPD) depuis le 25 mai 2018, nous souhaitons vous informer que nous mettons à jour notre politique de protection des données personnelles</w:t>
      </w:r>
      <w:r>
        <w:rPr>
          <w:rFonts w:ascii="Quicksand Book" w:hAnsi="Quicksand Book"/>
          <w:color w:val="A9302A"/>
          <w:sz w:val="12"/>
          <w:szCs w:val="12"/>
          <w:lang w:val="fr-BE"/>
        </w:rPr>
        <w:t>,</w:t>
      </w:r>
      <w:r w:rsidRPr="00B42691">
        <w:rPr>
          <w:rFonts w:ascii="Quicksand Book" w:hAnsi="Quicksand Book"/>
          <w:color w:val="A9302A"/>
          <w:sz w:val="12"/>
          <w:szCs w:val="12"/>
          <w:lang w:val="fr-BE"/>
        </w:rPr>
        <w:t xml:space="preserve"> dans un esprit de clarté et de transparence. La protection de vos informations personnelles est essentielle pour nous.</w:t>
      </w:r>
      <w:r>
        <w:rPr>
          <w:rFonts w:ascii="Quicksand Book" w:hAnsi="Quicksand Book"/>
          <w:color w:val="A9302A"/>
          <w:sz w:val="12"/>
          <w:szCs w:val="12"/>
          <w:lang w:val="fr-BE"/>
        </w:rPr>
        <w:t xml:space="preserve"> </w:t>
      </w:r>
      <w:r w:rsidRPr="00013BB2">
        <w:rPr>
          <w:rFonts w:ascii="Quicksand Book" w:hAnsi="Quicksand Book"/>
          <w:color w:val="A9302A"/>
          <w:sz w:val="12"/>
          <w:szCs w:val="12"/>
          <w:lang w:val="fr-BE"/>
        </w:rPr>
        <w:t>Vous receve</w:t>
      </w:r>
      <w:r>
        <w:rPr>
          <w:rFonts w:ascii="Quicksand Book" w:hAnsi="Quicksand Book"/>
          <w:color w:val="A9302A"/>
          <w:sz w:val="12"/>
          <w:szCs w:val="12"/>
          <w:lang w:val="fr-BE"/>
        </w:rPr>
        <w:t>z le mail du programme des confé</w:t>
      </w:r>
      <w:r w:rsidRPr="00013BB2">
        <w:rPr>
          <w:rFonts w:ascii="Quicksand Book" w:hAnsi="Quicksand Book"/>
          <w:color w:val="A9302A"/>
          <w:sz w:val="12"/>
          <w:szCs w:val="12"/>
          <w:lang w:val="fr-BE"/>
        </w:rPr>
        <w:t xml:space="preserve">rences Ex-Ducere </w:t>
      </w:r>
      <w:r w:rsidRPr="004F3F8E">
        <w:rPr>
          <w:rFonts w:ascii="Quicksand Book" w:hAnsi="Quicksand Book"/>
          <w:color w:val="A9302A"/>
          <w:sz w:val="12"/>
          <w:szCs w:val="12"/>
          <w:u w:val="single"/>
          <w:lang w:val="fr-BE"/>
        </w:rPr>
        <w:t>une fois par an</w:t>
      </w:r>
      <w:r w:rsidRPr="00013BB2">
        <w:rPr>
          <w:rFonts w:ascii="Quicksand Book" w:hAnsi="Quicksand Book"/>
          <w:color w:val="A9302A"/>
          <w:sz w:val="12"/>
          <w:szCs w:val="12"/>
          <w:lang w:val="fr-BE"/>
        </w:rPr>
        <w:t xml:space="preserve">. </w:t>
      </w:r>
      <w:r w:rsidRPr="00B42691">
        <w:rPr>
          <w:rFonts w:ascii="Quicksand Book" w:hAnsi="Quicksand Book"/>
          <w:color w:val="A9302A"/>
          <w:sz w:val="12"/>
          <w:szCs w:val="12"/>
          <w:lang w:val="fr-BE"/>
        </w:rPr>
        <w:t>Si vous ne voulez pas rater nos prochaines saisons de confére</w:t>
      </w:r>
      <w:r>
        <w:rPr>
          <w:rFonts w:ascii="Quicksand Book" w:hAnsi="Quicksand Book"/>
          <w:color w:val="A9302A"/>
          <w:sz w:val="12"/>
          <w:szCs w:val="12"/>
          <w:lang w:val="fr-BE"/>
        </w:rPr>
        <w:t xml:space="preserve">nces, vous ne devez rien faire. Si vous ne souhaitez plus recevoir ce courrier, merci de nous le communiquer à l’adresse suivante </w:t>
      </w:r>
      <w:r w:rsidRPr="004F3F8E">
        <w:rPr>
          <w:rFonts w:ascii="Quicksand Book" w:hAnsi="Quicksand Book"/>
          <w:color w:val="A9302A"/>
          <w:sz w:val="12"/>
          <w:szCs w:val="12"/>
          <w:lang w:val="fr-BE"/>
        </w:rPr>
        <w:t>exducere@gmail.com</w:t>
      </w:r>
      <w:r w:rsidRPr="004F3F8E">
        <w:rPr>
          <w:rFonts w:ascii="Quicksand Book" w:hAnsi="Quicksand Book"/>
          <w:b/>
          <w:color w:val="A9302A"/>
          <w:sz w:val="12"/>
          <w:szCs w:val="12"/>
          <w:lang w:val="fr-BE"/>
        </w:rPr>
        <w:t>.</w:t>
      </w:r>
    </w:p>
    <w:sectPr w:rsidR="003019D5" w:rsidRPr="004F3F8E" w:rsidSect="00C57E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5C" w:rsidRDefault="00B00D5C" w:rsidP="003B6C70">
      <w:r>
        <w:separator/>
      </w:r>
    </w:p>
  </w:endnote>
  <w:endnote w:type="continuationSeparator" w:id="0">
    <w:p w:rsidR="00B00D5C" w:rsidRDefault="00B00D5C" w:rsidP="003B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Imprint MT Shadow"/>
    <w:panose1 w:val="04020705040A020607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Quicksand Book">
    <w:altName w:val="Cambria Math"/>
    <w:charset w:val="00"/>
    <w:family w:val="auto"/>
    <w:pitch w:val="variable"/>
    <w:sig w:usb0="00000001" w:usb1="00000008" w:usb2="00000000" w:usb3="00000000" w:csb0="00000111"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5C" w:rsidRDefault="00B00D5C" w:rsidP="003B6C70">
      <w:r>
        <w:separator/>
      </w:r>
    </w:p>
  </w:footnote>
  <w:footnote w:type="continuationSeparator" w:id="0">
    <w:p w:rsidR="00B00D5C" w:rsidRDefault="00B00D5C" w:rsidP="003B6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02A4"/>
    <w:multiLevelType w:val="hybridMultilevel"/>
    <w:tmpl w:val="4300A6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5CE5845"/>
    <w:multiLevelType w:val="hybridMultilevel"/>
    <w:tmpl w:val="1ACAF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FR" w:vendorID="64" w:dllVersion="131078" w:nlCheck="1" w:checkStyle="0"/>
  <w:activeWritingStyle w:appName="MSWord" w:lang="fr-BE" w:vendorID="64" w:dllVersion="131078" w:nlCheck="1" w:checkStyle="1"/>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E6"/>
    <w:rsid w:val="00000319"/>
    <w:rsid w:val="0000149B"/>
    <w:rsid w:val="00002C68"/>
    <w:rsid w:val="000114EE"/>
    <w:rsid w:val="00013BB2"/>
    <w:rsid w:val="0001650B"/>
    <w:rsid w:val="00017770"/>
    <w:rsid w:val="000228D6"/>
    <w:rsid w:val="0002676F"/>
    <w:rsid w:val="00026830"/>
    <w:rsid w:val="0003220C"/>
    <w:rsid w:val="00034BE6"/>
    <w:rsid w:val="00037E1C"/>
    <w:rsid w:val="00040D3A"/>
    <w:rsid w:val="0004168B"/>
    <w:rsid w:val="00043600"/>
    <w:rsid w:val="00050372"/>
    <w:rsid w:val="000510F1"/>
    <w:rsid w:val="0005457D"/>
    <w:rsid w:val="00056321"/>
    <w:rsid w:val="00056393"/>
    <w:rsid w:val="00062AC9"/>
    <w:rsid w:val="00063C0F"/>
    <w:rsid w:val="00065BA5"/>
    <w:rsid w:val="00072E04"/>
    <w:rsid w:val="00072E90"/>
    <w:rsid w:val="00075826"/>
    <w:rsid w:val="00076B1C"/>
    <w:rsid w:val="00077545"/>
    <w:rsid w:val="0007760E"/>
    <w:rsid w:val="00080CA0"/>
    <w:rsid w:val="0008201F"/>
    <w:rsid w:val="00082882"/>
    <w:rsid w:val="000831BE"/>
    <w:rsid w:val="000862B1"/>
    <w:rsid w:val="00086F9F"/>
    <w:rsid w:val="0009092B"/>
    <w:rsid w:val="0009120D"/>
    <w:rsid w:val="000945E6"/>
    <w:rsid w:val="000952AE"/>
    <w:rsid w:val="00096167"/>
    <w:rsid w:val="000A04DE"/>
    <w:rsid w:val="000A155A"/>
    <w:rsid w:val="000A1B85"/>
    <w:rsid w:val="000A1DDE"/>
    <w:rsid w:val="000A3784"/>
    <w:rsid w:val="000A67CB"/>
    <w:rsid w:val="000B2541"/>
    <w:rsid w:val="000B4218"/>
    <w:rsid w:val="000B44A2"/>
    <w:rsid w:val="000B5CA2"/>
    <w:rsid w:val="000B60CD"/>
    <w:rsid w:val="000C4074"/>
    <w:rsid w:val="000C4C2B"/>
    <w:rsid w:val="000C6DD0"/>
    <w:rsid w:val="000C7AC5"/>
    <w:rsid w:val="000D0DC9"/>
    <w:rsid w:val="000D16DA"/>
    <w:rsid w:val="000D1D38"/>
    <w:rsid w:val="000D368C"/>
    <w:rsid w:val="000D3BC2"/>
    <w:rsid w:val="000D5898"/>
    <w:rsid w:val="000D6605"/>
    <w:rsid w:val="000D67C9"/>
    <w:rsid w:val="000D7163"/>
    <w:rsid w:val="000E34DC"/>
    <w:rsid w:val="000E3918"/>
    <w:rsid w:val="000E47FF"/>
    <w:rsid w:val="000E5CC4"/>
    <w:rsid w:val="000F1648"/>
    <w:rsid w:val="000F17B6"/>
    <w:rsid w:val="000F2BBC"/>
    <w:rsid w:val="000F7C3E"/>
    <w:rsid w:val="0010173C"/>
    <w:rsid w:val="001041C9"/>
    <w:rsid w:val="00107774"/>
    <w:rsid w:val="00110D6A"/>
    <w:rsid w:val="00112495"/>
    <w:rsid w:val="00112CF5"/>
    <w:rsid w:val="00112F5B"/>
    <w:rsid w:val="00114DE0"/>
    <w:rsid w:val="00116361"/>
    <w:rsid w:val="001231C1"/>
    <w:rsid w:val="0012404A"/>
    <w:rsid w:val="00124878"/>
    <w:rsid w:val="00125FD4"/>
    <w:rsid w:val="00133E98"/>
    <w:rsid w:val="0013708B"/>
    <w:rsid w:val="00137329"/>
    <w:rsid w:val="001403A7"/>
    <w:rsid w:val="0014410F"/>
    <w:rsid w:val="00146E78"/>
    <w:rsid w:val="00147F62"/>
    <w:rsid w:val="00153050"/>
    <w:rsid w:val="00153140"/>
    <w:rsid w:val="00153B26"/>
    <w:rsid w:val="00161880"/>
    <w:rsid w:val="00170C33"/>
    <w:rsid w:val="00173C66"/>
    <w:rsid w:val="001818CA"/>
    <w:rsid w:val="0018541F"/>
    <w:rsid w:val="00187F97"/>
    <w:rsid w:val="00197443"/>
    <w:rsid w:val="001A13F6"/>
    <w:rsid w:val="001A61EE"/>
    <w:rsid w:val="001B0E15"/>
    <w:rsid w:val="001B27F2"/>
    <w:rsid w:val="001B76EF"/>
    <w:rsid w:val="001C1DCA"/>
    <w:rsid w:val="001C30E4"/>
    <w:rsid w:val="001C3DD0"/>
    <w:rsid w:val="001C423B"/>
    <w:rsid w:val="001C4B17"/>
    <w:rsid w:val="001C650E"/>
    <w:rsid w:val="001D0A28"/>
    <w:rsid w:val="001D1F79"/>
    <w:rsid w:val="001D43A3"/>
    <w:rsid w:val="001E1719"/>
    <w:rsid w:val="001F130A"/>
    <w:rsid w:val="001F2CE2"/>
    <w:rsid w:val="001F49FA"/>
    <w:rsid w:val="001F5374"/>
    <w:rsid w:val="001F5FBB"/>
    <w:rsid w:val="00201D80"/>
    <w:rsid w:val="002044E0"/>
    <w:rsid w:val="00205DFA"/>
    <w:rsid w:val="002062A2"/>
    <w:rsid w:val="0020681C"/>
    <w:rsid w:val="00211CB8"/>
    <w:rsid w:val="002139E9"/>
    <w:rsid w:val="00220096"/>
    <w:rsid w:val="00220542"/>
    <w:rsid w:val="0022174E"/>
    <w:rsid w:val="00227AA4"/>
    <w:rsid w:val="00231298"/>
    <w:rsid w:val="00232666"/>
    <w:rsid w:val="00233B4E"/>
    <w:rsid w:val="00235BAB"/>
    <w:rsid w:val="00240064"/>
    <w:rsid w:val="00240306"/>
    <w:rsid w:val="002460C2"/>
    <w:rsid w:val="0025512C"/>
    <w:rsid w:val="00257B76"/>
    <w:rsid w:val="00263CB9"/>
    <w:rsid w:val="00263F81"/>
    <w:rsid w:val="00271AEB"/>
    <w:rsid w:val="002807E4"/>
    <w:rsid w:val="002810EC"/>
    <w:rsid w:val="0028389C"/>
    <w:rsid w:val="00283FEB"/>
    <w:rsid w:val="00284AA0"/>
    <w:rsid w:val="00284C5A"/>
    <w:rsid w:val="00285DDC"/>
    <w:rsid w:val="002879F5"/>
    <w:rsid w:val="00295CC3"/>
    <w:rsid w:val="002A5776"/>
    <w:rsid w:val="002A61E8"/>
    <w:rsid w:val="002B5E08"/>
    <w:rsid w:val="002B775B"/>
    <w:rsid w:val="002B7F73"/>
    <w:rsid w:val="002C5AFB"/>
    <w:rsid w:val="002C67A4"/>
    <w:rsid w:val="002C6B9E"/>
    <w:rsid w:val="002D226E"/>
    <w:rsid w:val="002D7641"/>
    <w:rsid w:val="002E31E3"/>
    <w:rsid w:val="002E764D"/>
    <w:rsid w:val="002F480A"/>
    <w:rsid w:val="002F62F3"/>
    <w:rsid w:val="00300380"/>
    <w:rsid w:val="003019D5"/>
    <w:rsid w:val="00301B7F"/>
    <w:rsid w:val="00303B50"/>
    <w:rsid w:val="00304216"/>
    <w:rsid w:val="0031419C"/>
    <w:rsid w:val="00317EA1"/>
    <w:rsid w:val="00322B5C"/>
    <w:rsid w:val="003252E5"/>
    <w:rsid w:val="00325508"/>
    <w:rsid w:val="00327859"/>
    <w:rsid w:val="00333F17"/>
    <w:rsid w:val="003441A3"/>
    <w:rsid w:val="00346876"/>
    <w:rsid w:val="003479CE"/>
    <w:rsid w:val="00351AD6"/>
    <w:rsid w:val="00356DFD"/>
    <w:rsid w:val="003601B8"/>
    <w:rsid w:val="00361ED3"/>
    <w:rsid w:val="00361F26"/>
    <w:rsid w:val="00365877"/>
    <w:rsid w:val="003714A7"/>
    <w:rsid w:val="003728AE"/>
    <w:rsid w:val="00373923"/>
    <w:rsid w:val="00373C0D"/>
    <w:rsid w:val="00373C5F"/>
    <w:rsid w:val="00375CBA"/>
    <w:rsid w:val="00380804"/>
    <w:rsid w:val="0038089D"/>
    <w:rsid w:val="003838E9"/>
    <w:rsid w:val="003907F8"/>
    <w:rsid w:val="00392BF3"/>
    <w:rsid w:val="003970F2"/>
    <w:rsid w:val="003A07A8"/>
    <w:rsid w:val="003A0EB3"/>
    <w:rsid w:val="003A1FC6"/>
    <w:rsid w:val="003A3604"/>
    <w:rsid w:val="003A3A02"/>
    <w:rsid w:val="003A5A90"/>
    <w:rsid w:val="003A702F"/>
    <w:rsid w:val="003B2DDA"/>
    <w:rsid w:val="003B6731"/>
    <w:rsid w:val="003B6C70"/>
    <w:rsid w:val="003B6C95"/>
    <w:rsid w:val="003C25AC"/>
    <w:rsid w:val="003C6227"/>
    <w:rsid w:val="003C6366"/>
    <w:rsid w:val="003C769D"/>
    <w:rsid w:val="003D04E1"/>
    <w:rsid w:val="003D2A14"/>
    <w:rsid w:val="003D3B9E"/>
    <w:rsid w:val="003D3FF6"/>
    <w:rsid w:val="003E1098"/>
    <w:rsid w:val="003E38C8"/>
    <w:rsid w:val="003F05FD"/>
    <w:rsid w:val="003F1795"/>
    <w:rsid w:val="003F306F"/>
    <w:rsid w:val="003F5B2C"/>
    <w:rsid w:val="00402345"/>
    <w:rsid w:val="004049BB"/>
    <w:rsid w:val="004103DF"/>
    <w:rsid w:val="004114ED"/>
    <w:rsid w:val="00413781"/>
    <w:rsid w:val="00415EB1"/>
    <w:rsid w:val="00416315"/>
    <w:rsid w:val="00420EB0"/>
    <w:rsid w:val="00421D50"/>
    <w:rsid w:val="00425885"/>
    <w:rsid w:val="00426DDB"/>
    <w:rsid w:val="0043266A"/>
    <w:rsid w:val="00435D8D"/>
    <w:rsid w:val="00446CF6"/>
    <w:rsid w:val="00447D99"/>
    <w:rsid w:val="00456674"/>
    <w:rsid w:val="00463AB4"/>
    <w:rsid w:val="004674D9"/>
    <w:rsid w:val="00477EE6"/>
    <w:rsid w:val="00486C0E"/>
    <w:rsid w:val="00491897"/>
    <w:rsid w:val="00494B7A"/>
    <w:rsid w:val="004A03D4"/>
    <w:rsid w:val="004A1563"/>
    <w:rsid w:val="004A1C5E"/>
    <w:rsid w:val="004A24CD"/>
    <w:rsid w:val="004A414B"/>
    <w:rsid w:val="004A5091"/>
    <w:rsid w:val="004A54CB"/>
    <w:rsid w:val="004B7A4A"/>
    <w:rsid w:val="004B7B12"/>
    <w:rsid w:val="004C08A8"/>
    <w:rsid w:val="004C2DE6"/>
    <w:rsid w:val="004C3DA4"/>
    <w:rsid w:val="004C3F9C"/>
    <w:rsid w:val="004C5072"/>
    <w:rsid w:val="004C5ED2"/>
    <w:rsid w:val="004C6A48"/>
    <w:rsid w:val="004D2B6C"/>
    <w:rsid w:val="004D672E"/>
    <w:rsid w:val="004E1664"/>
    <w:rsid w:val="004E5F87"/>
    <w:rsid w:val="004F362B"/>
    <w:rsid w:val="004F363A"/>
    <w:rsid w:val="004F3ABF"/>
    <w:rsid w:val="004F3C2B"/>
    <w:rsid w:val="004F3F8E"/>
    <w:rsid w:val="004F7249"/>
    <w:rsid w:val="0050441E"/>
    <w:rsid w:val="00506998"/>
    <w:rsid w:val="0050789B"/>
    <w:rsid w:val="00507E57"/>
    <w:rsid w:val="005116FB"/>
    <w:rsid w:val="005146A3"/>
    <w:rsid w:val="00520C4B"/>
    <w:rsid w:val="00521586"/>
    <w:rsid w:val="0052320A"/>
    <w:rsid w:val="005260E2"/>
    <w:rsid w:val="00526760"/>
    <w:rsid w:val="00526980"/>
    <w:rsid w:val="0053468F"/>
    <w:rsid w:val="0053683C"/>
    <w:rsid w:val="0053696B"/>
    <w:rsid w:val="00536E93"/>
    <w:rsid w:val="00541421"/>
    <w:rsid w:val="00542A54"/>
    <w:rsid w:val="005438E1"/>
    <w:rsid w:val="00543CC8"/>
    <w:rsid w:val="005453D2"/>
    <w:rsid w:val="00551ABF"/>
    <w:rsid w:val="00554646"/>
    <w:rsid w:val="00555526"/>
    <w:rsid w:val="00557062"/>
    <w:rsid w:val="005602E2"/>
    <w:rsid w:val="005607EB"/>
    <w:rsid w:val="00561CC4"/>
    <w:rsid w:val="005710C6"/>
    <w:rsid w:val="0057320F"/>
    <w:rsid w:val="005752B2"/>
    <w:rsid w:val="00575A79"/>
    <w:rsid w:val="00576EEB"/>
    <w:rsid w:val="00584546"/>
    <w:rsid w:val="00584AAF"/>
    <w:rsid w:val="00585434"/>
    <w:rsid w:val="005878BA"/>
    <w:rsid w:val="00593299"/>
    <w:rsid w:val="00594698"/>
    <w:rsid w:val="00596B7E"/>
    <w:rsid w:val="005A0DC6"/>
    <w:rsid w:val="005A13E1"/>
    <w:rsid w:val="005A2DBB"/>
    <w:rsid w:val="005A6F2C"/>
    <w:rsid w:val="005B7C1C"/>
    <w:rsid w:val="005C708E"/>
    <w:rsid w:val="005D0028"/>
    <w:rsid w:val="005D747A"/>
    <w:rsid w:val="005D7DAF"/>
    <w:rsid w:val="005E03D3"/>
    <w:rsid w:val="005E4439"/>
    <w:rsid w:val="005E501B"/>
    <w:rsid w:val="005F3B1A"/>
    <w:rsid w:val="005F5821"/>
    <w:rsid w:val="00600137"/>
    <w:rsid w:val="00601A90"/>
    <w:rsid w:val="006037E0"/>
    <w:rsid w:val="00604429"/>
    <w:rsid w:val="0060549F"/>
    <w:rsid w:val="006077F1"/>
    <w:rsid w:val="00610AD1"/>
    <w:rsid w:val="00610DFA"/>
    <w:rsid w:val="00611B43"/>
    <w:rsid w:val="0061372F"/>
    <w:rsid w:val="00617639"/>
    <w:rsid w:val="006179DB"/>
    <w:rsid w:val="006215A7"/>
    <w:rsid w:val="0062297E"/>
    <w:rsid w:val="006266DE"/>
    <w:rsid w:val="00630149"/>
    <w:rsid w:val="00630A0C"/>
    <w:rsid w:val="006316C4"/>
    <w:rsid w:val="00631AA9"/>
    <w:rsid w:val="00632A4D"/>
    <w:rsid w:val="00633263"/>
    <w:rsid w:val="00635C21"/>
    <w:rsid w:val="00641420"/>
    <w:rsid w:val="00643D5B"/>
    <w:rsid w:val="006467AA"/>
    <w:rsid w:val="00647D66"/>
    <w:rsid w:val="0065005C"/>
    <w:rsid w:val="00650D68"/>
    <w:rsid w:val="00653514"/>
    <w:rsid w:val="006613EF"/>
    <w:rsid w:val="0066327E"/>
    <w:rsid w:val="00664BB2"/>
    <w:rsid w:val="00677D2C"/>
    <w:rsid w:val="00680395"/>
    <w:rsid w:val="0068099F"/>
    <w:rsid w:val="00682E11"/>
    <w:rsid w:val="0068326B"/>
    <w:rsid w:val="00690D4E"/>
    <w:rsid w:val="00690FAC"/>
    <w:rsid w:val="00692690"/>
    <w:rsid w:val="00693D22"/>
    <w:rsid w:val="00695279"/>
    <w:rsid w:val="00695D74"/>
    <w:rsid w:val="00696046"/>
    <w:rsid w:val="006A3F7B"/>
    <w:rsid w:val="006B063F"/>
    <w:rsid w:val="006B0D73"/>
    <w:rsid w:val="006B341C"/>
    <w:rsid w:val="006B53F3"/>
    <w:rsid w:val="006B6298"/>
    <w:rsid w:val="006B6E04"/>
    <w:rsid w:val="006C042C"/>
    <w:rsid w:val="006C76F4"/>
    <w:rsid w:val="006D0C4B"/>
    <w:rsid w:val="006D1BBF"/>
    <w:rsid w:val="006D6A11"/>
    <w:rsid w:val="006E1088"/>
    <w:rsid w:val="006E1D97"/>
    <w:rsid w:val="006E5D7E"/>
    <w:rsid w:val="006E7FC1"/>
    <w:rsid w:val="006F35C0"/>
    <w:rsid w:val="006F67B7"/>
    <w:rsid w:val="006F70B0"/>
    <w:rsid w:val="00700134"/>
    <w:rsid w:val="00700797"/>
    <w:rsid w:val="00706DDA"/>
    <w:rsid w:val="00710020"/>
    <w:rsid w:val="007113D8"/>
    <w:rsid w:val="00711C15"/>
    <w:rsid w:val="007164C0"/>
    <w:rsid w:val="00725806"/>
    <w:rsid w:val="00726BCA"/>
    <w:rsid w:val="0072791D"/>
    <w:rsid w:val="00731640"/>
    <w:rsid w:val="0073241E"/>
    <w:rsid w:val="00734A6A"/>
    <w:rsid w:val="00735C07"/>
    <w:rsid w:val="0074079B"/>
    <w:rsid w:val="00750AD2"/>
    <w:rsid w:val="00754925"/>
    <w:rsid w:val="0075614E"/>
    <w:rsid w:val="00756187"/>
    <w:rsid w:val="00757659"/>
    <w:rsid w:val="00761EBF"/>
    <w:rsid w:val="0076421C"/>
    <w:rsid w:val="00765AC2"/>
    <w:rsid w:val="00765E12"/>
    <w:rsid w:val="00766C38"/>
    <w:rsid w:val="007674E3"/>
    <w:rsid w:val="00770387"/>
    <w:rsid w:val="007703CD"/>
    <w:rsid w:val="00771DAA"/>
    <w:rsid w:val="00775368"/>
    <w:rsid w:val="00783943"/>
    <w:rsid w:val="007842F1"/>
    <w:rsid w:val="00787494"/>
    <w:rsid w:val="00790068"/>
    <w:rsid w:val="00790A57"/>
    <w:rsid w:val="00791950"/>
    <w:rsid w:val="007A15A2"/>
    <w:rsid w:val="007A2EF0"/>
    <w:rsid w:val="007A6572"/>
    <w:rsid w:val="007B1592"/>
    <w:rsid w:val="007B525F"/>
    <w:rsid w:val="007B7AB9"/>
    <w:rsid w:val="007C1022"/>
    <w:rsid w:val="007C1ED2"/>
    <w:rsid w:val="007C20DB"/>
    <w:rsid w:val="007C51C6"/>
    <w:rsid w:val="007D0121"/>
    <w:rsid w:val="007D0346"/>
    <w:rsid w:val="007D0D52"/>
    <w:rsid w:val="007D5772"/>
    <w:rsid w:val="007D65E7"/>
    <w:rsid w:val="007F2EA3"/>
    <w:rsid w:val="007F4904"/>
    <w:rsid w:val="007F54EC"/>
    <w:rsid w:val="008020D0"/>
    <w:rsid w:val="00802ECC"/>
    <w:rsid w:val="008032B7"/>
    <w:rsid w:val="00805319"/>
    <w:rsid w:val="008053F8"/>
    <w:rsid w:val="00805797"/>
    <w:rsid w:val="0080667B"/>
    <w:rsid w:val="00810309"/>
    <w:rsid w:val="0081147D"/>
    <w:rsid w:val="00822EB0"/>
    <w:rsid w:val="0082402E"/>
    <w:rsid w:val="008242F1"/>
    <w:rsid w:val="0082534C"/>
    <w:rsid w:val="00827A3C"/>
    <w:rsid w:val="008339E4"/>
    <w:rsid w:val="008351AC"/>
    <w:rsid w:val="0084040B"/>
    <w:rsid w:val="0084076A"/>
    <w:rsid w:val="00841F36"/>
    <w:rsid w:val="00843E47"/>
    <w:rsid w:val="008464F3"/>
    <w:rsid w:val="00847E58"/>
    <w:rsid w:val="00852A9B"/>
    <w:rsid w:val="0085419C"/>
    <w:rsid w:val="00854469"/>
    <w:rsid w:val="0085479A"/>
    <w:rsid w:val="00854CFC"/>
    <w:rsid w:val="0085720C"/>
    <w:rsid w:val="00863A05"/>
    <w:rsid w:val="00871DE9"/>
    <w:rsid w:val="00872DCA"/>
    <w:rsid w:val="0087555D"/>
    <w:rsid w:val="00876550"/>
    <w:rsid w:val="00876D60"/>
    <w:rsid w:val="008811BA"/>
    <w:rsid w:val="00885639"/>
    <w:rsid w:val="0088655E"/>
    <w:rsid w:val="00896803"/>
    <w:rsid w:val="008A2ED4"/>
    <w:rsid w:val="008A65E9"/>
    <w:rsid w:val="008A6CE2"/>
    <w:rsid w:val="008B2211"/>
    <w:rsid w:val="008B47DB"/>
    <w:rsid w:val="008B5DBC"/>
    <w:rsid w:val="008C232E"/>
    <w:rsid w:val="008C2682"/>
    <w:rsid w:val="008C2CC5"/>
    <w:rsid w:val="008C40DC"/>
    <w:rsid w:val="008C78FB"/>
    <w:rsid w:val="008D1D60"/>
    <w:rsid w:val="008D4CA1"/>
    <w:rsid w:val="008D5E14"/>
    <w:rsid w:val="008D5FED"/>
    <w:rsid w:val="008D659E"/>
    <w:rsid w:val="008E055D"/>
    <w:rsid w:val="008E7BDF"/>
    <w:rsid w:val="008F2467"/>
    <w:rsid w:val="008F3EDA"/>
    <w:rsid w:val="008F77B4"/>
    <w:rsid w:val="0090451E"/>
    <w:rsid w:val="009066E3"/>
    <w:rsid w:val="009067A2"/>
    <w:rsid w:val="009165DD"/>
    <w:rsid w:val="00916BCE"/>
    <w:rsid w:val="00922C17"/>
    <w:rsid w:val="009241E7"/>
    <w:rsid w:val="00925048"/>
    <w:rsid w:val="0092549B"/>
    <w:rsid w:val="00926143"/>
    <w:rsid w:val="0092658C"/>
    <w:rsid w:val="00930EAE"/>
    <w:rsid w:val="00934701"/>
    <w:rsid w:val="009365D5"/>
    <w:rsid w:val="009368C3"/>
    <w:rsid w:val="00937628"/>
    <w:rsid w:val="0094303D"/>
    <w:rsid w:val="0094500B"/>
    <w:rsid w:val="0095405C"/>
    <w:rsid w:val="00955574"/>
    <w:rsid w:val="009555B8"/>
    <w:rsid w:val="00955AA2"/>
    <w:rsid w:val="00961799"/>
    <w:rsid w:val="00964673"/>
    <w:rsid w:val="00966BFA"/>
    <w:rsid w:val="00967E33"/>
    <w:rsid w:val="00970618"/>
    <w:rsid w:val="00973D73"/>
    <w:rsid w:val="00974478"/>
    <w:rsid w:val="00980FBA"/>
    <w:rsid w:val="00991001"/>
    <w:rsid w:val="00991283"/>
    <w:rsid w:val="00991F96"/>
    <w:rsid w:val="009A1765"/>
    <w:rsid w:val="009A1BBC"/>
    <w:rsid w:val="009A20C7"/>
    <w:rsid w:val="009B4C72"/>
    <w:rsid w:val="009B5FE8"/>
    <w:rsid w:val="009B72B0"/>
    <w:rsid w:val="009C5AD8"/>
    <w:rsid w:val="009C7C97"/>
    <w:rsid w:val="009D12E1"/>
    <w:rsid w:val="009D3E52"/>
    <w:rsid w:val="009D628B"/>
    <w:rsid w:val="009D78A5"/>
    <w:rsid w:val="009E0644"/>
    <w:rsid w:val="009E4A14"/>
    <w:rsid w:val="009E5433"/>
    <w:rsid w:val="009E6273"/>
    <w:rsid w:val="009F0F5D"/>
    <w:rsid w:val="009F1AD7"/>
    <w:rsid w:val="00A00E9E"/>
    <w:rsid w:val="00A03CD1"/>
    <w:rsid w:val="00A04E04"/>
    <w:rsid w:val="00A050EE"/>
    <w:rsid w:val="00A0579C"/>
    <w:rsid w:val="00A07374"/>
    <w:rsid w:val="00A07DB1"/>
    <w:rsid w:val="00A106BC"/>
    <w:rsid w:val="00A11AF7"/>
    <w:rsid w:val="00A14A8A"/>
    <w:rsid w:val="00A15110"/>
    <w:rsid w:val="00A17875"/>
    <w:rsid w:val="00A17EF5"/>
    <w:rsid w:val="00A20BCF"/>
    <w:rsid w:val="00A21C68"/>
    <w:rsid w:val="00A239B8"/>
    <w:rsid w:val="00A2555C"/>
    <w:rsid w:val="00A27C58"/>
    <w:rsid w:val="00A31DC8"/>
    <w:rsid w:val="00A3341E"/>
    <w:rsid w:val="00A35C85"/>
    <w:rsid w:val="00A423CF"/>
    <w:rsid w:val="00A42D5C"/>
    <w:rsid w:val="00A45F69"/>
    <w:rsid w:val="00A466AD"/>
    <w:rsid w:val="00A51825"/>
    <w:rsid w:val="00A52A78"/>
    <w:rsid w:val="00A52EF6"/>
    <w:rsid w:val="00A53517"/>
    <w:rsid w:val="00A53FE1"/>
    <w:rsid w:val="00A578EB"/>
    <w:rsid w:val="00A64452"/>
    <w:rsid w:val="00A647E2"/>
    <w:rsid w:val="00A650C7"/>
    <w:rsid w:val="00A66725"/>
    <w:rsid w:val="00A74720"/>
    <w:rsid w:val="00A80C93"/>
    <w:rsid w:val="00A80F31"/>
    <w:rsid w:val="00A84D32"/>
    <w:rsid w:val="00A84ECF"/>
    <w:rsid w:val="00A85424"/>
    <w:rsid w:val="00A90436"/>
    <w:rsid w:val="00A91B1F"/>
    <w:rsid w:val="00A93618"/>
    <w:rsid w:val="00A94DFA"/>
    <w:rsid w:val="00AA01A7"/>
    <w:rsid w:val="00AA0B0D"/>
    <w:rsid w:val="00AA2B04"/>
    <w:rsid w:val="00AA35C5"/>
    <w:rsid w:val="00AA690A"/>
    <w:rsid w:val="00AB12D2"/>
    <w:rsid w:val="00AB4EB0"/>
    <w:rsid w:val="00AB6216"/>
    <w:rsid w:val="00AB791E"/>
    <w:rsid w:val="00AC240C"/>
    <w:rsid w:val="00AC34FE"/>
    <w:rsid w:val="00AC3E33"/>
    <w:rsid w:val="00AC55B5"/>
    <w:rsid w:val="00AC7237"/>
    <w:rsid w:val="00AC77FC"/>
    <w:rsid w:val="00AC7BA8"/>
    <w:rsid w:val="00AD0234"/>
    <w:rsid w:val="00AE293F"/>
    <w:rsid w:val="00AE5995"/>
    <w:rsid w:val="00AE7E96"/>
    <w:rsid w:val="00AF17A4"/>
    <w:rsid w:val="00AF3940"/>
    <w:rsid w:val="00AF4B05"/>
    <w:rsid w:val="00B00D5C"/>
    <w:rsid w:val="00B04190"/>
    <w:rsid w:val="00B04346"/>
    <w:rsid w:val="00B05633"/>
    <w:rsid w:val="00B10C8D"/>
    <w:rsid w:val="00B13C01"/>
    <w:rsid w:val="00B13CED"/>
    <w:rsid w:val="00B14DE0"/>
    <w:rsid w:val="00B16933"/>
    <w:rsid w:val="00B20C86"/>
    <w:rsid w:val="00B226CB"/>
    <w:rsid w:val="00B2341D"/>
    <w:rsid w:val="00B248D9"/>
    <w:rsid w:val="00B27D29"/>
    <w:rsid w:val="00B32D39"/>
    <w:rsid w:val="00B42691"/>
    <w:rsid w:val="00B45EF7"/>
    <w:rsid w:val="00B5000B"/>
    <w:rsid w:val="00B51761"/>
    <w:rsid w:val="00B53EC9"/>
    <w:rsid w:val="00B54CBD"/>
    <w:rsid w:val="00B56088"/>
    <w:rsid w:val="00B56C57"/>
    <w:rsid w:val="00B62DE1"/>
    <w:rsid w:val="00B66384"/>
    <w:rsid w:val="00B71184"/>
    <w:rsid w:val="00B826AB"/>
    <w:rsid w:val="00B851D7"/>
    <w:rsid w:val="00BA228D"/>
    <w:rsid w:val="00BB0AC0"/>
    <w:rsid w:val="00BB745B"/>
    <w:rsid w:val="00BC047A"/>
    <w:rsid w:val="00BC4165"/>
    <w:rsid w:val="00BC55F3"/>
    <w:rsid w:val="00BD26EE"/>
    <w:rsid w:val="00BD2A66"/>
    <w:rsid w:val="00BD7760"/>
    <w:rsid w:val="00BE0CC9"/>
    <w:rsid w:val="00BE0ECA"/>
    <w:rsid w:val="00BE3F08"/>
    <w:rsid w:val="00BE4FCD"/>
    <w:rsid w:val="00BE62F2"/>
    <w:rsid w:val="00BF01CE"/>
    <w:rsid w:val="00BF062C"/>
    <w:rsid w:val="00BF441D"/>
    <w:rsid w:val="00C00A12"/>
    <w:rsid w:val="00C0302D"/>
    <w:rsid w:val="00C07561"/>
    <w:rsid w:val="00C1014E"/>
    <w:rsid w:val="00C131FB"/>
    <w:rsid w:val="00C1795D"/>
    <w:rsid w:val="00C17E92"/>
    <w:rsid w:val="00C20DCF"/>
    <w:rsid w:val="00C21A08"/>
    <w:rsid w:val="00C36A9B"/>
    <w:rsid w:val="00C37819"/>
    <w:rsid w:val="00C41AD0"/>
    <w:rsid w:val="00C42A62"/>
    <w:rsid w:val="00C43225"/>
    <w:rsid w:val="00C47B6C"/>
    <w:rsid w:val="00C47CF4"/>
    <w:rsid w:val="00C5209B"/>
    <w:rsid w:val="00C559BD"/>
    <w:rsid w:val="00C56F0B"/>
    <w:rsid w:val="00C57E13"/>
    <w:rsid w:val="00C6157D"/>
    <w:rsid w:val="00C61F78"/>
    <w:rsid w:val="00C630B0"/>
    <w:rsid w:val="00C6565F"/>
    <w:rsid w:val="00C74B4D"/>
    <w:rsid w:val="00C75DBF"/>
    <w:rsid w:val="00C767E7"/>
    <w:rsid w:val="00C92808"/>
    <w:rsid w:val="00C93EBC"/>
    <w:rsid w:val="00C96898"/>
    <w:rsid w:val="00C97D48"/>
    <w:rsid w:val="00CA26B2"/>
    <w:rsid w:val="00CA63EA"/>
    <w:rsid w:val="00CB027E"/>
    <w:rsid w:val="00CB0EDD"/>
    <w:rsid w:val="00CB1850"/>
    <w:rsid w:val="00CB538E"/>
    <w:rsid w:val="00CB5C46"/>
    <w:rsid w:val="00CB611D"/>
    <w:rsid w:val="00CB7092"/>
    <w:rsid w:val="00CB7389"/>
    <w:rsid w:val="00CB7948"/>
    <w:rsid w:val="00CB7E31"/>
    <w:rsid w:val="00CC002E"/>
    <w:rsid w:val="00CC038C"/>
    <w:rsid w:val="00CC0600"/>
    <w:rsid w:val="00CC0E6B"/>
    <w:rsid w:val="00CC239D"/>
    <w:rsid w:val="00CC40FA"/>
    <w:rsid w:val="00CC4DF4"/>
    <w:rsid w:val="00CC6842"/>
    <w:rsid w:val="00CC78FF"/>
    <w:rsid w:val="00CD0984"/>
    <w:rsid w:val="00CD0DED"/>
    <w:rsid w:val="00CD70FF"/>
    <w:rsid w:val="00CE1907"/>
    <w:rsid w:val="00CE38D5"/>
    <w:rsid w:val="00CE4A94"/>
    <w:rsid w:val="00CE5A1E"/>
    <w:rsid w:val="00CE5B1E"/>
    <w:rsid w:val="00CE64EC"/>
    <w:rsid w:val="00CE7398"/>
    <w:rsid w:val="00CE7416"/>
    <w:rsid w:val="00CF1CCE"/>
    <w:rsid w:val="00CF336D"/>
    <w:rsid w:val="00CF524B"/>
    <w:rsid w:val="00CF7CBC"/>
    <w:rsid w:val="00D00ABE"/>
    <w:rsid w:val="00D00C72"/>
    <w:rsid w:val="00D02FCA"/>
    <w:rsid w:val="00D06539"/>
    <w:rsid w:val="00D1073E"/>
    <w:rsid w:val="00D12342"/>
    <w:rsid w:val="00D13A36"/>
    <w:rsid w:val="00D15730"/>
    <w:rsid w:val="00D15C93"/>
    <w:rsid w:val="00D15E66"/>
    <w:rsid w:val="00D20698"/>
    <w:rsid w:val="00D21F39"/>
    <w:rsid w:val="00D22766"/>
    <w:rsid w:val="00D238EB"/>
    <w:rsid w:val="00D31173"/>
    <w:rsid w:val="00D3386C"/>
    <w:rsid w:val="00D345D8"/>
    <w:rsid w:val="00D44BB4"/>
    <w:rsid w:val="00D45749"/>
    <w:rsid w:val="00D46DB8"/>
    <w:rsid w:val="00D501F0"/>
    <w:rsid w:val="00D5100A"/>
    <w:rsid w:val="00D5301D"/>
    <w:rsid w:val="00D54C1A"/>
    <w:rsid w:val="00D60E29"/>
    <w:rsid w:val="00D61784"/>
    <w:rsid w:val="00D61819"/>
    <w:rsid w:val="00D62824"/>
    <w:rsid w:val="00D63C57"/>
    <w:rsid w:val="00D641C2"/>
    <w:rsid w:val="00D70B33"/>
    <w:rsid w:val="00D72F7B"/>
    <w:rsid w:val="00D73409"/>
    <w:rsid w:val="00D75D6F"/>
    <w:rsid w:val="00D779AE"/>
    <w:rsid w:val="00D77B36"/>
    <w:rsid w:val="00D8122C"/>
    <w:rsid w:val="00D8431D"/>
    <w:rsid w:val="00D94D60"/>
    <w:rsid w:val="00D9660A"/>
    <w:rsid w:val="00D967B3"/>
    <w:rsid w:val="00DA1F9F"/>
    <w:rsid w:val="00DA3646"/>
    <w:rsid w:val="00DA4858"/>
    <w:rsid w:val="00DA7AAE"/>
    <w:rsid w:val="00DA7E2B"/>
    <w:rsid w:val="00DB2531"/>
    <w:rsid w:val="00DB42C6"/>
    <w:rsid w:val="00DB496F"/>
    <w:rsid w:val="00DC0C1B"/>
    <w:rsid w:val="00DC51E5"/>
    <w:rsid w:val="00DC5FAC"/>
    <w:rsid w:val="00DC66F3"/>
    <w:rsid w:val="00DD56F1"/>
    <w:rsid w:val="00DE5CC2"/>
    <w:rsid w:val="00DE6A73"/>
    <w:rsid w:val="00DE6E89"/>
    <w:rsid w:val="00DF0B43"/>
    <w:rsid w:val="00DF1997"/>
    <w:rsid w:val="00DF364A"/>
    <w:rsid w:val="00DF43EF"/>
    <w:rsid w:val="00DF78B1"/>
    <w:rsid w:val="00E010AA"/>
    <w:rsid w:val="00E01819"/>
    <w:rsid w:val="00E046E2"/>
    <w:rsid w:val="00E06E78"/>
    <w:rsid w:val="00E119A5"/>
    <w:rsid w:val="00E11DCC"/>
    <w:rsid w:val="00E16DD1"/>
    <w:rsid w:val="00E1773E"/>
    <w:rsid w:val="00E20442"/>
    <w:rsid w:val="00E26E41"/>
    <w:rsid w:val="00E26FAD"/>
    <w:rsid w:val="00E27C07"/>
    <w:rsid w:val="00E30ABC"/>
    <w:rsid w:val="00E34F11"/>
    <w:rsid w:val="00E37805"/>
    <w:rsid w:val="00E4266A"/>
    <w:rsid w:val="00E42BFB"/>
    <w:rsid w:val="00E46C8B"/>
    <w:rsid w:val="00E50215"/>
    <w:rsid w:val="00E51765"/>
    <w:rsid w:val="00E53E99"/>
    <w:rsid w:val="00E57713"/>
    <w:rsid w:val="00E57FCF"/>
    <w:rsid w:val="00E60558"/>
    <w:rsid w:val="00E61BA3"/>
    <w:rsid w:val="00E62BA0"/>
    <w:rsid w:val="00E6367C"/>
    <w:rsid w:val="00E6409D"/>
    <w:rsid w:val="00E70AE5"/>
    <w:rsid w:val="00E77BC0"/>
    <w:rsid w:val="00E836D8"/>
    <w:rsid w:val="00E839EC"/>
    <w:rsid w:val="00E844B6"/>
    <w:rsid w:val="00E8548B"/>
    <w:rsid w:val="00E9038B"/>
    <w:rsid w:val="00E90511"/>
    <w:rsid w:val="00E96D6F"/>
    <w:rsid w:val="00EA38E4"/>
    <w:rsid w:val="00EA6A27"/>
    <w:rsid w:val="00EB2B4B"/>
    <w:rsid w:val="00EB58BF"/>
    <w:rsid w:val="00EB60E4"/>
    <w:rsid w:val="00EB72D7"/>
    <w:rsid w:val="00EC1C4F"/>
    <w:rsid w:val="00EC2C3E"/>
    <w:rsid w:val="00EC5FFA"/>
    <w:rsid w:val="00EC6941"/>
    <w:rsid w:val="00ED3C49"/>
    <w:rsid w:val="00ED607A"/>
    <w:rsid w:val="00EE05FB"/>
    <w:rsid w:val="00EE0659"/>
    <w:rsid w:val="00EE0901"/>
    <w:rsid w:val="00EE1343"/>
    <w:rsid w:val="00EE3A1A"/>
    <w:rsid w:val="00EE692F"/>
    <w:rsid w:val="00EE799E"/>
    <w:rsid w:val="00EF10C7"/>
    <w:rsid w:val="00EF67F3"/>
    <w:rsid w:val="00F036EE"/>
    <w:rsid w:val="00F06373"/>
    <w:rsid w:val="00F06375"/>
    <w:rsid w:val="00F13EBB"/>
    <w:rsid w:val="00F22558"/>
    <w:rsid w:val="00F241DD"/>
    <w:rsid w:val="00F25B04"/>
    <w:rsid w:val="00F25CAA"/>
    <w:rsid w:val="00F260DD"/>
    <w:rsid w:val="00F262CD"/>
    <w:rsid w:val="00F300D0"/>
    <w:rsid w:val="00F304C4"/>
    <w:rsid w:val="00F31558"/>
    <w:rsid w:val="00F31CB0"/>
    <w:rsid w:val="00F33FA6"/>
    <w:rsid w:val="00F3439F"/>
    <w:rsid w:val="00F34C22"/>
    <w:rsid w:val="00F34EEB"/>
    <w:rsid w:val="00F45591"/>
    <w:rsid w:val="00F549AF"/>
    <w:rsid w:val="00F563A1"/>
    <w:rsid w:val="00F57518"/>
    <w:rsid w:val="00F635BF"/>
    <w:rsid w:val="00F63719"/>
    <w:rsid w:val="00F64E6E"/>
    <w:rsid w:val="00F7064E"/>
    <w:rsid w:val="00F712D1"/>
    <w:rsid w:val="00F71D49"/>
    <w:rsid w:val="00F74F3C"/>
    <w:rsid w:val="00F81FD7"/>
    <w:rsid w:val="00F84328"/>
    <w:rsid w:val="00F84902"/>
    <w:rsid w:val="00F932F4"/>
    <w:rsid w:val="00FA10A3"/>
    <w:rsid w:val="00FA36BA"/>
    <w:rsid w:val="00FA5625"/>
    <w:rsid w:val="00FA6FCF"/>
    <w:rsid w:val="00FB129F"/>
    <w:rsid w:val="00FB6127"/>
    <w:rsid w:val="00FC60C5"/>
    <w:rsid w:val="00FD023E"/>
    <w:rsid w:val="00FD13DF"/>
    <w:rsid w:val="00FD1BCA"/>
    <w:rsid w:val="00FD288B"/>
    <w:rsid w:val="00FD295D"/>
    <w:rsid w:val="00FD4D2E"/>
    <w:rsid w:val="00FE0BB9"/>
    <w:rsid w:val="00FE3B1B"/>
    <w:rsid w:val="00FE4AF8"/>
    <w:rsid w:val="00FE62B1"/>
    <w:rsid w:val="00FF5C4D"/>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0176A9F-0DA9-4E28-817E-192C52E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E6"/>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0945E6"/>
    <w:pPr>
      <w:keepNext/>
      <w:jc w:val="center"/>
      <w:outlineLvl w:val="0"/>
    </w:pPr>
    <w:rPr>
      <w:i/>
      <w:iCs/>
      <w:sz w:val="20"/>
      <w:lang w:val="fr-FR"/>
    </w:rPr>
  </w:style>
  <w:style w:type="paragraph" w:styleId="Titre2">
    <w:name w:val="heading 2"/>
    <w:basedOn w:val="Normal"/>
    <w:next w:val="Normal"/>
    <w:link w:val="Titre2Car"/>
    <w:uiPriority w:val="9"/>
    <w:semiHidden/>
    <w:unhideWhenUsed/>
    <w:qFormat/>
    <w:rsid w:val="007A65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945E6"/>
    <w:pPr>
      <w:keepNext/>
      <w:jc w:val="center"/>
      <w:outlineLvl w:val="3"/>
    </w:pPr>
    <w:rPr>
      <w:b/>
      <w:bCs/>
      <w:sz w:val="32"/>
      <w:lang w:val="fr-FR" w:eastAsia="fr-FR"/>
    </w:rPr>
  </w:style>
  <w:style w:type="paragraph" w:styleId="Titre5">
    <w:name w:val="heading 5"/>
    <w:basedOn w:val="Normal"/>
    <w:next w:val="Normal"/>
    <w:link w:val="Titre5Car"/>
    <w:qFormat/>
    <w:rsid w:val="000945E6"/>
    <w:pPr>
      <w:keepNext/>
      <w:ind w:left="-900" w:right="-830"/>
      <w:jc w:val="center"/>
      <w:outlineLvl w:val="4"/>
    </w:pPr>
    <w:rPr>
      <w:rFonts w:ascii="Algerian" w:hAnsi="Algerian"/>
      <w:sz w:val="36"/>
      <w:lang w:val="fr-FR" w:eastAsia="fr-FR"/>
    </w:rPr>
  </w:style>
  <w:style w:type="paragraph" w:styleId="Titre6">
    <w:name w:val="heading 6"/>
    <w:basedOn w:val="Normal"/>
    <w:next w:val="Normal"/>
    <w:link w:val="Titre6Car"/>
    <w:qFormat/>
    <w:rsid w:val="000945E6"/>
    <w:pPr>
      <w:keepNext/>
      <w:jc w:val="center"/>
      <w:outlineLvl w:val="5"/>
    </w:pPr>
    <w:rPr>
      <w:i/>
      <w:iCs/>
      <w:lang w:val="fr-FR"/>
    </w:rPr>
  </w:style>
  <w:style w:type="paragraph" w:styleId="Titre7">
    <w:name w:val="heading 7"/>
    <w:basedOn w:val="Normal"/>
    <w:next w:val="Normal"/>
    <w:link w:val="Titre7Car"/>
    <w:qFormat/>
    <w:rsid w:val="000945E6"/>
    <w:pPr>
      <w:keepNext/>
      <w:jc w:val="center"/>
      <w:outlineLvl w:val="6"/>
    </w:pPr>
    <w:rPr>
      <w:b/>
      <w:bCs/>
      <w:lang w:val="fr-FR"/>
    </w:rPr>
  </w:style>
  <w:style w:type="paragraph" w:styleId="Titre8">
    <w:name w:val="heading 8"/>
    <w:basedOn w:val="Normal"/>
    <w:next w:val="Normal"/>
    <w:link w:val="Titre8Car"/>
    <w:qFormat/>
    <w:rsid w:val="000945E6"/>
    <w:pPr>
      <w:keepNext/>
      <w:jc w:val="center"/>
      <w:outlineLvl w:val="7"/>
    </w:pPr>
    <w:rPr>
      <w:rFonts w:ascii="Times" w:hAnsi="Times" w:cs="Times"/>
      <w:b/>
      <w:bCs/>
      <w:sz w:val="5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45E6"/>
    <w:rPr>
      <w:rFonts w:ascii="Times New Roman" w:eastAsia="Times New Roman" w:hAnsi="Times New Roman" w:cs="Times New Roman"/>
      <w:i/>
      <w:iCs/>
      <w:sz w:val="20"/>
      <w:szCs w:val="24"/>
      <w:lang w:val="fr-FR"/>
    </w:rPr>
  </w:style>
  <w:style w:type="character" w:customStyle="1" w:styleId="Titre4Car">
    <w:name w:val="Titre 4 Car"/>
    <w:basedOn w:val="Policepardfaut"/>
    <w:link w:val="Titre4"/>
    <w:rsid w:val="000945E6"/>
    <w:rPr>
      <w:rFonts w:ascii="Times New Roman" w:eastAsia="Times New Roman" w:hAnsi="Times New Roman" w:cs="Times New Roman"/>
      <w:b/>
      <w:bCs/>
      <w:sz w:val="32"/>
      <w:szCs w:val="24"/>
      <w:lang w:val="fr-FR" w:eastAsia="fr-FR"/>
    </w:rPr>
  </w:style>
  <w:style w:type="character" w:customStyle="1" w:styleId="Titre5Car">
    <w:name w:val="Titre 5 Car"/>
    <w:basedOn w:val="Policepardfaut"/>
    <w:link w:val="Titre5"/>
    <w:rsid w:val="000945E6"/>
    <w:rPr>
      <w:rFonts w:ascii="Algerian" w:eastAsia="Times New Roman" w:hAnsi="Algerian" w:cs="Times New Roman"/>
      <w:sz w:val="36"/>
      <w:szCs w:val="24"/>
      <w:lang w:val="fr-FR" w:eastAsia="fr-FR"/>
    </w:rPr>
  </w:style>
  <w:style w:type="character" w:customStyle="1" w:styleId="Titre6Car">
    <w:name w:val="Titre 6 Car"/>
    <w:basedOn w:val="Policepardfaut"/>
    <w:link w:val="Titre6"/>
    <w:rsid w:val="000945E6"/>
    <w:rPr>
      <w:rFonts w:ascii="Times New Roman" w:eastAsia="Times New Roman" w:hAnsi="Times New Roman" w:cs="Times New Roman"/>
      <w:i/>
      <w:iCs/>
      <w:sz w:val="24"/>
      <w:szCs w:val="24"/>
      <w:lang w:val="fr-FR"/>
    </w:rPr>
  </w:style>
  <w:style w:type="character" w:customStyle="1" w:styleId="Titre7Car">
    <w:name w:val="Titre 7 Car"/>
    <w:basedOn w:val="Policepardfaut"/>
    <w:link w:val="Titre7"/>
    <w:rsid w:val="000945E6"/>
    <w:rPr>
      <w:rFonts w:ascii="Times New Roman" w:eastAsia="Times New Roman" w:hAnsi="Times New Roman" w:cs="Times New Roman"/>
      <w:b/>
      <w:bCs/>
      <w:sz w:val="24"/>
      <w:szCs w:val="24"/>
      <w:lang w:val="fr-FR"/>
    </w:rPr>
  </w:style>
  <w:style w:type="character" w:customStyle="1" w:styleId="Titre8Car">
    <w:name w:val="Titre 8 Car"/>
    <w:basedOn w:val="Policepardfaut"/>
    <w:link w:val="Titre8"/>
    <w:rsid w:val="000945E6"/>
    <w:rPr>
      <w:rFonts w:ascii="Times" w:eastAsia="Times New Roman" w:hAnsi="Times" w:cs="Times"/>
      <w:b/>
      <w:bCs/>
      <w:sz w:val="56"/>
      <w:szCs w:val="24"/>
      <w:lang w:val="fr-FR" w:eastAsia="fr-FR"/>
    </w:rPr>
  </w:style>
  <w:style w:type="character" w:styleId="Lienhypertexte">
    <w:name w:val="Hyperlink"/>
    <w:basedOn w:val="Policepardfaut"/>
    <w:semiHidden/>
    <w:rsid w:val="000945E6"/>
    <w:rPr>
      <w:color w:val="0000FF"/>
      <w:u w:val="single"/>
    </w:rPr>
  </w:style>
  <w:style w:type="paragraph" w:styleId="Corpsdetexte">
    <w:name w:val="Body Text"/>
    <w:basedOn w:val="Normal"/>
    <w:link w:val="CorpsdetexteCar"/>
    <w:semiHidden/>
    <w:rsid w:val="000945E6"/>
    <w:pPr>
      <w:jc w:val="both"/>
    </w:pPr>
    <w:rPr>
      <w:lang w:val="fr-FR"/>
    </w:rPr>
  </w:style>
  <w:style w:type="character" w:customStyle="1" w:styleId="CorpsdetexteCar">
    <w:name w:val="Corps de texte Car"/>
    <w:basedOn w:val="Policepardfaut"/>
    <w:link w:val="Corpsdetexte"/>
    <w:semiHidden/>
    <w:rsid w:val="000945E6"/>
    <w:rPr>
      <w:rFonts w:ascii="Times New Roman" w:eastAsia="Times New Roman" w:hAnsi="Times New Roman" w:cs="Times New Roman"/>
      <w:sz w:val="24"/>
      <w:szCs w:val="24"/>
      <w:lang w:val="fr-FR"/>
    </w:rPr>
  </w:style>
  <w:style w:type="paragraph" w:styleId="Titre">
    <w:name w:val="Title"/>
    <w:basedOn w:val="Normal"/>
    <w:link w:val="TitreCar"/>
    <w:qFormat/>
    <w:rsid w:val="000945E6"/>
    <w:pPr>
      <w:jc w:val="center"/>
    </w:pPr>
    <w:rPr>
      <w:b/>
      <w:bCs/>
      <w:sz w:val="36"/>
      <w:u w:val="single"/>
      <w:lang w:val="fr-FR" w:eastAsia="fr-FR"/>
    </w:rPr>
  </w:style>
  <w:style w:type="character" w:customStyle="1" w:styleId="TitreCar">
    <w:name w:val="Titre Car"/>
    <w:basedOn w:val="Policepardfaut"/>
    <w:link w:val="Titre"/>
    <w:rsid w:val="000945E6"/>
    <w:rPr>
      <w:rFonts w:ascii="Times New Roman" w:eastAsia="Times New Roman" w:hAnsi="Times New Roman" w:cs="Times New Roman"/>
      <w:b/>
      <w:bCs/>
      <w:sz w:val="36"/>
      <w:szCs w:val="24"/>
      <w:u w:val="single"/>
      <w:lang w:val="fr-FR" w:eastAsia="fr-FR"/>
    </w:rPr>
  </w:style>
  <w:style w:type="paragraph" w:styleId="Corpsdetexte2">
    <w:name w:val="Body Text 2"/>
    <w:basedOn w:val="Normal"/>
    <w:link w:val="Corpsdetexte2Car"/>
    <w:semiHidden/>
    <w:rsid w:val="000945E6"/>
    <w:pPr>
      <w:autoSpaceDE w:val="0"/>
      <w:autoSpaceDN w:val="0"/>
      <w:adjustRightInd w:val="0"/>
      <w:jc w:val="both"/>
    </w:pPr>
    <w:rPr>
      <w:color w:val="3D3F4C"/>
      <w:szCs w:val="14"/>
      <w:lang w:val="fr-FR"/>
    </w:rPr>
  </w:style>
  <w:style w:type="character" w:customStyle="1" w:styleId="Corpsdetexte2Car">
    <w:name w:val="Corps de texte 2 Car"/>
    <w:basedOn w:val="Policepardfaut"/>
    <w:link w:val="Corpsdetexte2"/>
    <w:semiHidden/>
    <w:rsid w:val="000945E6"/>
    <w:rPr>
      <w:rFonts w:ascii="Times New Roman" w:eastAsia="Times New Roman" w:hAnsi="Times New Roman" w:cs="Times New Roman"/>
      <w:color w:val="3D3F4C"/>
      <w:sz w:val="24"/>
      <w:szCs w:val="14"/>
      <w:lang w:val="fr-FR"/>
    </w:rPr>
  </w:style>
  <w:style w:type="paragraph" w:styleId="Corpsdetexte3">
    <w:name w:val="Body Text 3"/>
    <w:basedOn w:val="Normal"/>
    <w:link w:val="Corpsdetexte3Car"/>
    <w:semiHidden/>
    <w:rsid w:val="000945E6"/>
    <w:pPr>
      <w:jc w:val="center"/>
    </w:pPr>
    <w:rPr>
      <w:sz w:val="20"/>
      <w:lang w:val="fr-FR"/>
    </w:rPr>
  </w:style>
  <w:style w:type="character" w:customStyle="1" w:styleId="Corpsdetexte3Car">
    <w:name w:val="Corps de texte 3 Car"/>
    <w:basedOn w:val="Policepardfaut"/>
    <w:link w:val="Corpsdetexte3"/>
    <w:semiHidden/>
    <w:rsid w:val="000945E6"/>
    <w:rPr>
      <w:rFonts w:ascii="Times New Roman" w:eastAsia="Times New Roman" w:hAnsi="Times New Roman" w:cs="Times New Roman"/>
      <w:sz w:val="20"/>
      <w:szCs w:val="24"/>
      <w:lang w:val="fr-FR"/>
    </w:rPr>
  </w:style>
  <w:style w:type="character" w:styleId="lev">
    <w:name w:val="Strong"/>
    <w:basedOn w:val="Policepardfaut"/>
    <w:uiPriority w:val="22"/>
    <w:qFormat/>
    <w:rsid w:val="000945E6"/>
    <w:rPr>
      <w:b/>
      <w:bCs/>
    </w:rPr>
  </w:style>
  <w:style w:type="paragraph" w:styleId="Textedebulles">
    <w:name w:val="Balloon Text"/>
    <w:basedOn w:val="Normal"/>
    <w:link w:val="TextedebullesCar"/>
    <w:uiPriority w:val="99"/>
    <w:semiHidden/>
    <w:unhideWhenUsed/>
    <w:rsid w:val="000945E6"/>
    <w:rPr>
      <w:rFonts w:ascii="Tahoma" w:hAnsi="Tahoma" w:cs="Tahoma"/>
      <w:sz w:val="16"/>
      <w:szCs w:val="16"/>
    </w:rPr>
  </w:style>
  <w:style w:type="character" w:customStyle="1" w:styleId="TextedebullesCar">
    <w:name w:val="Texte de bulles Car"/>
    <w:basedOn w:val="Policepardfaut"/>
    <w:link w:val="Textedebulles"/>
    <w:uiPriority w:val="99"/>
    <w:semiHidden/>
    <w:rsid w:val="000945E6"/>
    <w:rPr>
      <w:rFonts w:ascii="Tahoma" w:eastAsia="Times New Roman" w:hAnsi="Tahoma" w:cs="Tahoma"/>
      <w:sz w:val="16"/>
      <w:szCs w:val="16"/>
      <w:lang w:val="en-GB"/>
    </w:rPr>
  </w:style>
  <w:style w:type="character" w:customStyle="1" w:styleId="st">
    <w:name w:val="st"/>
    <w:basedOn w:val="Policepardfaut"/>
    <w:rsid w:val="00477EE6"/>
  </w:style>
  <w:style w:type="character" w:styleId="Accentuation">
    <w:name w:val="Emphasis"/>
    <w:basedOn w:val="Policepardfaut"/>
    <w:uiPriority w:val="20"/>
    <w:qFormat/>
    <w:rsid w:val="00575A79"/>
    <w:rPr>
      <w:i/>
      <w:iCs/>
    </w:rPr>
  </w:style>
  <w:style w:type="paragraph" w:styleId="NormalWeb">
    <w:name w:val="Normal (Web)"/>
    <w:basedOn w:val="Normal"/>
    <w:uiPriority w:val="99"/>
    <w:semiHidden/>
    <w:unhideWhenUsed/>
    <w:rsid w:val="00575A79"/>
    <w:pPr>
      <w:spacing w:line="336" w:lineRule="auto"/>
    </w:pPr>
    <w:rPr>
      <w:rFonts w:ascii="Verdana" w:hAnsi="Verdana"/>
      <w:color w:val="000000"/>
      <w:sz w:val="12"/>
      <w:szCs w:val="12"/>
      <w:lang w:val="fr-BE" w:eastAsia="fr-BE"/>
    </w:rPr>
  </w:style>
  <w:style w:type="paragraph" w:styleId="Paragraphedeliste">
    <w:name w:val="List Paragraph"/>
    <w:basedOn w:val="Normal"/>
    <w:uiPriority w:val="34"/>
    <w:qFormat/>
    <w:rsid w:val="00A74720"/>
    <w:pPr>
      <w:ind w:left="720"/>
      <w:contextualSpacing/>
    </w:pPr>
  </w:style>
  <w:style w:type="character" w:styleId="Lienhypertextesuivivisit">
    <w:name w:val="FollowedHyperlink"/>
    <w:basedOn w:val="Policepardfaut"/>
    <w:uiPriority w:val="99"/>
    <w:semiHidden/>
    <w:unhideWhenUsed/>
    <w:rsid w:val="00A64452"/>
    <w:rPr>
      <w:color w:val="800080" w:themeColor="followedHyperlink"/>
      <w:u w:val="single"/>
    </w:rPr>
  </w:style>
  <w:style w:type="paragraph" w:styleId="Textebrut">
    <w:name w:val="Plain Text"/>
    <w:basedOn w:val="Normal"/>
    <w:link w:val="TextebrutCar"/>
    <w:uiPriority w:val="99"/>
    <w:unhideWhenUsed/>
    <w:rsid w:val="004F3ABF"/>
    <w:rPr>
      <w:rFonts w:ascii="Calibri" w:eastAsiaTheme="minorHAnsi" w:hAnsi="Calibri" w:cstheme="minorBidi"/>
      <w:sz w:val="22"/>
      <w:szCs w:val="21"/>
      <w:lang w:val="fr-BE"/>
    </w:rPr>
  </w:style>
  <w:style w:type="character" w:customStyle="1" w:styleId="TextebrutCar">
    <w:name w:val="Texte brut Car"/>
    <w:basedOn w:val="Policepardfaut"/>
    <w:link w:val="Textebrut"/>
    <w:uiPriority w:val="99"/>
    <w:rsid w:val="004F3ABF"/>
    <w:rPr>
      <w:rFonts w:ascii="Calibri" w:hAnsi="Calibri"/>
      <w:szCs w:val="21"/>
    </w:rPr>
  </w:style>
  <w:style w:type="character" w:customStyle="1" w:styleId="apple-converted-space">
    <w:name w:val="apple-converted-space"/>
    <w:basedOn w:val="Policepardfaut"/>
    <w:rsid w:val="00CB7948"/>
  </w:style>
  <w:style w:type="character" w:styleId="Marquedecommentaire">
    <w:name w:val="annotation reference"/>
    <w:basedOn w:val="Policepardfaut"/>
    <w:uiPriority w:val="99"/>
    <w:semiHidden/>
    <w:unhideWhenUsed/>
    <w:rsid w:val="00107774"/>
    <w:rPr>
      <w:sz w:val="18"/>
      <w:szCs w:val="18"/>
    </w:rPr>
  </w:style>
  <w:style w:type="paragraph" w:styleId="Commentaire">
    <w:name w:val="annotation text"/>
    <w:basedOn w:val="Normal"/>
    <w:link w:val="CommentaireCar"/>
    <w:uiPriority w:val="99"/>
    <w:semiHidden/>
    <w:unhideWhenUsed/>
    <w:rsid w:val="00107774"/>
  </w:style>
  <w:style w:type="character" w:customStyle="1" w:styleId="CommentaireCar">
    <w:name w:val="Commentaire Car"/>
    <w:basedOn w:val="Policepardfaut"/>
    <w:link w:val="Commentaire"/>
    <w:uiPriority w:val="99"/>
    <w:semiHidden/>
    <w:rsid w:val="00107774"/>
    <w:rPr>
      <w:rFonts w:ascii="Times New Roman" w:eastAsia="Times New Roman" w:hAnsi="Times New Roman" w:cs="Times New Roman"/>
      <w:sz w:val="24"/>
      <w:szCs w:val="24"/>
      <w:lang w:val="en-GB"/>
    </w:rPr>
  </w:style>
  <w:style w:type="paragraph" w:styleId="Objetducommentaire">
    <w:name w:val="annotation subject"/>
    <w:basedOn w:val="Commentaire"/>
    <w:next w:val="Commentaire"/>
    <w:link w:val="ObjetducommentaireCar"/>
    <w:uiPriority w:val="99"/>
    <w:semiHidden/>
    <w:unhideWhenUsed/>
    <w:rsid w:val="00107774"/>
    <w:rPr>
      <w:b/>
      <w:bCs/>
      <w:sz w:val="20"/>
      <w:szCs w:val="20"/>
    </w:rPr>
  </w:style>
  <w:style w:type="character" w:customStyle="1" w:styleId="ObjetducommentaireCar">
    <w:name w:val="Objet du commentaire Car"/>
    <w:basedOn w:val="CommentaireCar"/>
    <w:link w:val="Objetducommentaire"/>
    <w:uiPriority w:val="99"/>
    <w:semiHidden/>
    <w:rsid w:val="00107774"/>
    <w:rPr>
      <w:rFonts w:ascii="Times New Roman" w:eastAsia="Times New Roman" w:hAnsi="Times New Roman" w:cs="Times New Roman"/>
      <w:b/>
      <w:bCs/>
      <w:sz w:val="20"/>
      <w:szCs w:val="20"/>
      <w:lang w:val="en-GB"/>
    </w:rPr>
  </w:style>
  <w:style w:type="paragraph" w:customStyle="1" w:styleId="Default">
    <w:name w:val="Default"/>
    <w:rsid w:val="005267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semiHidden/>
    <w:rsid w:val="007A6572"/>
    <w:rPr>
      <w:rFonts w:asciiTheme="majorHAnsi" w:eastAsiaTheme="majorEastAsia" w:hAnsiTheme="majorHAnsi" w:cstheme="majorBidi"/>
      <w:b/>
      <w:bCs/>
      <w:color w:val="4F81BD" w:themeColor="accent1"/>
      <w:sz w:val="26"/>
      <w:szCs w:val="26"/>
      <w:lang w:val="en-GB"/>
    </w:rPr>
  </w:style>
  <w:style w:type="paragraph" w:styleId="En-tte">
    <w:name w:val="header"/>
    <w:basedOn w:val="Normal"/>
    <w:link w:val="En-tteCar"/>
    <w:uiPriority w:val="99"/>
    <w:unhideWhenUsed/>
    <w:rsid w:val="003B6C70"/>
    <w:pPr>
      <w:tabs>
        <w:tab w:val="center" w:pos="4536"/>
        <w:tab w:val="right" w:pos="9072"/>
      </w:tabs>
    </w:pPr>
  </w:style>
  <w:style w:type="character" w:customStyle="1" w:styleId="En-tteCar">
    <w:name w:val="En-tête Car"/>
    <w:basedOn w:val="Policepardfaut"/>
    <w:link w:val="En-tte"/>
    <w:uiPriority w:val="99"/>
    <w:rsid w:val="003B6C70"/>
    <w:rPr>
      <w:rFonts w:ascii="Times New Roman" w:eastAsia="Times New Roman" w:hAnsi="Times New Roman" w:cs="Times New Roman"/>
      <w:sz w:val="24"/>
      <w:szCs w:val="24"/>
      <w:lang w:val="en-GB"/>
    </w:rPr>
  </w:style>
  <w:style w:type="paragraph" w:styleId="Pieddepage">
    <w:name w:val="footer"/>
    <w:basedOn w:val="Normal"/>
    <w:link w:val="PieddepageCar"/>
    <w:uiPriority w:val="99"/>
    <w:unhideWhenUsed/>
    <w:rsid w:val="003B6C70"/>
    <w:pPr>
      <w:tabs>
        <w:tab w:val="center" w:pos="4536"/>
        <w:tab w:val="right" w:pos="9072"/>
      </w:tabs>
    </w:pPr>
  </w:style>
  <w:style w:type="character" w:customStyle="1" w:styleId="PieddepageCar">
    <w:name w:val="Pied de page Car"/>
    <w:basedOn w:val="Policepardfaut"/>
    <w:link w:val="Pieddepage"/>
    <w:uiPriority w:val="99"/>
    <w:rsid w:val="003B6C7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395">
      <w:bodyDiv w:val="1"/>
      <w:marLeft w:val="0"/>
      <w:marRight w:val="0"/>
      <w:marTop w:val="0"/>
      <w:marBottom w:val="0"/>
      <w:divBdr>
        <w:top w:val="none" w:sz="0" w:space="0" w:color="auto"/>
        <w:left w:val="none" w:sz="0" w:space="0" w:color="auto"/>
        <w:bottom w:val="none" w:sz="0" w:space="0" w:color="auto"/>
        <w:right w:val="none" w:sz="0" w:space="0" w:color="auto"/>
      </w:divBdr>
    </w:div>
    <w:div w:id="45835560">
      <w:bodyDiv w:val="1"/>
      <w:marLeft w:val="0"/>
      <w:marRight w:val="0"/>
      <w:marTop w:val="0"/>
      <w:marBottom w:val="0"/>
      <w:divBdr>
        <w:top w:val="none" w:sz="0" w:space="0" w:color="auto"/>
        <w:left w:val="none" w:sz="0" w:space="0" w:color="auto"/>
        <w:bottom w:val="none" w:sz="0" w:space="0" w:color="auto"/>
        <w:right w:val="none" w:sz="0" w:space="0" w:color="auto"/>
      </w:divBdr>
    </w:div>
    <w:div w:id="151603959">
      <w:bodyDiv w:val="1"/>
      <w:marLeft w:val="0"/>
      <w:marRight w:val="0"/>
      <w:marTop w:val="0"/>
      <w:marBottom w:val="0"/>
      <w:divBdr>
        <w:top w:val="none" w:sz="0" w:space="0" w:color="auto"/>
        <w:left w:val="none" w:sz="0" w:space="0" w:color="auto"/>
        <w:bottom w:val="none" w:sz="0" w:space="0" w:color="auto"/>
        <w:right w:val="none" w:sz="0" w:space="0" w:color="auto"/>
      </w:divBdr>
    </w:div>
    <w:div w:id="170029895">
      <w:bodyDiv w:val="1"/>
      <w:marLeft w:val="0"/>
      <w:marRight w:val="0"/>
      <w:marTop w:val="0"/>
      <w:marBottom w:val="0"/>
      <w:divBdr>
        <w:top w:val="none" w:sz="0" w:space="0" w:color="auto"/>
        <w:left w:val="none" w:sz="0" w:space="0" w:color="auto"/>
        <w:bottom w:val="none" w:sz="0" w:space="0" w:color="auto"/>
        <w:right w:val="none" w:sz="0" w:space="0" w:color="auto"/>
      </w:divBdr>
    </w:div>
    <w:div w:id="242499031">
      <w:bodyDiv w:val="1"/>
      <w:marLeft w:val="0"/>
      <w:marRight w:val="0"/>
      <w:marTop w:val="0"/>
      <w:marBottom w:val="0"/>
      <w:divBdr>
        <w:top w:val="none" w:sz="0" w:space="0" w:color="auto"/>
        <w:left w:val="none" w:sz="0" w:space="0" w:color="auto"/>
        <w:bottom w:val="none" w:sz="0" w:space="0" w:color="auto"/>
        <w:right w:val="none" w:sz="0" w:space="0" w:color="auto"/>
      </w:divBdr>
    </w:div>
    <w:div w:id="245575381">
      <w:bodyDiv w:val="1"/>
      <w:marLeft w:val="0"/>
      <w:marRight w:val="0"/>
      <w:marTop w:val="0"/>
      <w:marBottom w:val="0"/>
      <w:divBdr>
        <w:top w:val="none" w:sz="0" w:space="0" w:color="auto"/>
        <w:left w:val="none" w:sz="0" w:space="0" w:color="auto"/>
        <w:bottom w:val="none" w:sz="0" w:space="0" w:color="auto"/>
        <w:right w:val="none" w:sz="0" w:space="0" w:color="auto"/>
      </w:divBdr>
    </w:div>
    <w:div w:id="299657319">
      <w:bodyDiv w:val="1"/>
      <w:marLeft w:val="0"/>
      <w:marRight w:val="0"/>
      <w:marTop w:val="0"/>
      <w:marBottom w:val="0"/>
      <w:divBdr>
        <w:top w:val="none" w:sz="0" w:space="0" w:color="auto"/>
        <w:left w:val="none" w:sz="0" w:space="0" w:color="auto"/>
        <w:bottom w:val="none" w:sz="0" w:space="0" w:color="auto"/>
        <w:right w:val="none" w:sz="0" w:space="0" w:color="auto"/>
      </w:divBdr>
    </w:div>
    <w:div w:id="363597473">
      <w:bodyDiv w:val="1"/>
      <w:marLeft w:val="0"/>
      <w:marRight w:val="0"/>
      <w:marTop w:val="0"/>
      <w:marBottom w:val="0"/>
      <w:divBdr>
        <w:top w:val="none" w:sz="0" w:space="0" w:color="auto"/>
        <w:left w:val="none" w:sz="0" w:space="0" w:color="auto"/>
        <w:bottom w:val="none" w:sz="0" w:space="0" w:color="auto"/>
        <w:right w:val="none" w:sz="0" w:space="0" w:color="auto"/>
      </w:divBdr>
    </w:div>
    <w:div w:id="453867258">
      <w:bodyDiv w:val="1"/>
      <w:marLeft w:val="0"/>
      <w:marRight w:val="0"/>
      <w:marTop w:val="0"/>
      <w:marBottom w:val="0"/>
      <w:divBdr>
        <w:top w:val="none" w:sz="0" w:space="0" w:color="auto"/>
        <w:left w:val="none" w:sz="0" w:space="0" w:color="auto"/>
        <w:bottom w:val="none" w:sz="0" w:space="0" w:color="auto"/>
        <w:right w:val="none" w:sz="0" w:space="0" w:color="auto"/>
      </w:divBdr>
      <w:divsChild>
        <w:div w:id="67580088">
          <w:marLeft w:val="0"/>
          <w:marRight w:val="0"/>
          <w:marTop w:val="0"/>
          <w:marBottom w:val="0"/>
          <w:divBdr>
            <w:top w:val="none" w:sz="0" w:space="0" w:color="auto"/>
            <w:left w:val="none" w:sz="0" w:space="0" w:color="auto"/>
            <w:bottom w:val="none" w:sz="0" w:space="0" w:color="auto"/>
            <w:right w:val="none" w:sz="0" w:space="0" w:color="auto"/>
          </w:divBdr>
          <w:divsChild>
            <w:div w:id="1962150426">
              <w:marLeft w:val="0"/>
              <w:marRight w:val="0"/>
              <w:marTop w:val="0"/>
              <w:marBottom w:val="0"/>
              <w:divBdr>
                <w:top w:val="none" w:sz="0" w:space="0" w:color="auto"/>
                <w:left w:val="none" w:sz="0" w:space="0" w:color="auto"/>
                <w:bottom w:val="none" w:sz="0" w:space="0" w:color="auto"/>
                <w:right w:val="none" w:sz="0" w:space="0" w:color="auto"/>
              </w:divBdr>
              <w:divsChild>
                <w:div w:id="1619484582">
                  <w:marLeft w:val="0"/>
                  <w:marRight w:val="0"/>
                  <w:marTop w:val="327"/>
                  <w:marBottom w:val="327"/>
                  <w:divBdr>
                    <w:top w:val="none" w:sz="0" w:space="0" w:color="auto"/>
                    <w:left w:val="none" w:sz="0" w:space="0" w:color="auto"/>
                    <w:bottom w:val="none" w:sz="0" w:space="0" w:color="auto"/>
                    <w:right w:val="none" w:sz="0" w:space="0" w:color="auto"/>
                  </w:divBdr>
                  <w:divsChild>
                    <w:div w:id="1902910522">
                      <w:marLeft w:val="0"/>
                      <w:marRight w:val="0"/>
                      <w:marTop w:val="0"/>
                      <w:marBottom w:val="0"/>
                      <w:divBdr>
                        <w:top w:val="none" w:sz="0" w:space="0" w:color="auto"/>
                        <w:left w:val="none" w:sz="0" w:space="0" w:color="auto"/>
                        <w:bottom w:val="none" w:sz="0" w:space="0" w:color="auto"/>
                        <w:right w:val="none" w:sz="0" w:space="0" w:color="auto"/>
                      </w:divBdr>
                      <w:divsChild>
                        <w:div w:id="198278169">
                          <w:marLeft w:val="0"/>
                          <w:marRight w:val="0"/>
                          <w:marTop w:val="0"/>
                          <w:marBottom w:val="218"/>
                          <w:divBdr>
                            <w:top w:val="none" w:sz="0" w:space="0" w:color="auto"/>
                            <w:left w:val="none" w:sz="0" w:space="0" w:color="auto"/>
                            <w:bottom w:val="none" w:sz="0" w:space="0" w:color="auto"/>
                            <w:right w:val="none" w:sz="0" w:space="0" w:color="auto"/>
                          </w:divBdr>
                          <w:divsChild>
                            <w:div w:id="325792835">
                              <w:marLeft w:val="0"/>
                              <w:marRight w:val="0"/>
                              <w:marTop w:val="0"/>
                              <w:marBottom w:val="0"/>
                              <w:divBdr>
                                <w:top w:val="none" w:sz="0" w:space="0" w:color="auto"/>
                                <w:left w:val="none" w:sz="0" w:space="0" w:color="auto"/>
                                <w:bottom w:val="none" w:sz="0" w:space="0" w:color="auto"/>
                                <w:right w:val="none" w:sz="0" w:space="0" w:color="auto"/>
                              </w:divBdr>
                              <w:divsChild>
                                <w:div w:id="1488865963">
                                  <w:marLeft w:val="0"/>
                                  <w:marRight w:val="0"/>
                                  <w:marTop w:val="0"/>
                                  <w:marBottom w:val="0"/>
                                  <w:divBdr>
                                    <w:top w:val="none" w:sz="0" w:space="0" w:color="auto"/>
                                    <w:left w:val="none" w:sz="0" w:space="0" w:color="auto"/>
                                    <w:bottom w:val="none" w:sz="0" w:space="0" w:color="auto"/>
                                    <w:right w:val="none" w:sz="0" w:space="0" w:color="auto"/>
                                  </w:divBdr>
                                  <w:divsChild>
                                    <w:div w:id="2027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523781">
      <w:bodyDiv w:val="1"/>
      <w:marLeft w:val="0"/>
      <w:marRight w:val="0"/>
      <w:marTop w:val="0"/>
      <w:marBottom w:val="0"/>
      <w:divBdr>
        <w:top w:val="none" w:sz="0" w:space="0" w:color="auto"/>
        <w:left w:val="none" w:sz="0" w:space="0" w:color="auto"/>
        <w:bottom w:val="none" w:sz="0" w:space="0" w:color="auto"/>
        <w:right w:val="none" w:sz="0" w:space="0" w:color="auto"/>
      </w:divBdr>
    </w:div>
    <w:div w:id="539436178">
      <w:bodyDiv w:val="1"/>
      <w:marLeft w:val="0"/>
      <w:marRight w:val="0"/>
      <w:marTop w:val="0"/>
      <w:marBottom w:val="0"/>
      <w:divBdr>
        <w:top w:val="none" w:sz="0" w:space="0" w:color="auto"/>
        <w:left w:val="none" w:sz="0" w:space="0" w:color="auto"/>
        <w:bottom w:val="none" w:sz="0" w:space="0" w:color="auto"/>
        <w:right w:val="none" w:sz="0" w:space="0" w:color="auto"/>
      </w:divBdr>
    </w:div>
    <w:div w:id="543713494">
      <w:bodyDiv w:val="1"/>
      <w:marLeft w:val="0"/>
      <w:marRight w:val="0"/>
      <w:marTop w:val="0"/>
      <w:marBottom w:val="0"/>
      <w:divBdr>
        <w:top w:val="none" w:sz="0" w:space="0" w:color="auto"/>
        <w:left w:val="none" w:sz="0" w:space="0" w:color="auto"/>
        <w:bottom w:val="none" w:sz="0" w:space="0" w:color="auto"/>
        <w:right w:val="none" w:sz="0" w:space="0" w:color="auto"/>
      </w:divBdr>
    </w:div>
    <w:div w:id="559707552">
      <w:bodyDiv w:val="1"/>
      <w:marLeft w:val="0"/>
      <w:marRight w:val="0"/>
      <w:marTop w:val="0"/>
      <w:marBottom w:val="0"/>
      <w:divBdr>
        <w:top w:val="none" w:sz="0" w:space="0" w:color="auto"/>
        <w:left w:val="none" w:sz="0" w:space="0" w:color="auto"/>
        <w:bottom w:val="none" w:sz="0" w:space="0" w:color="auto"/>
        <w:right w:val="none" w:sz="0" w:space="0" w:color="auto"/>
      </w:divBdr>
    </w:div>
    <w:div w:id="583995011">
      <w:bodyDiv w:val="1"/>
      <w:marLeft w:val="0"/>
      <w:marRight w:val="0"/>
      <w:marTop w:val="0"/>
      <w:marBottom w:val="0"/>
      <w:divBdr>
        <w:top w:val="none" w:sz="0" w:space="0" w:color="auto"/>
        <w:left w:val="none" w:sz="0" w:space="0" w:color="auto"/>
        <w:bottom w:val="none" w:sz="0" w:space="0" w:color="auto"/>
        <w:right w:val="none" w:sz="0" w:space="0" w:color="auto"/>
      </w:divBdr>
    </w:div>
    <w:div w:id="708143618">
      <w:bodyDiv w:val="1"/>
      <w:marLeft w:val="0"/>
      <w:marRight w:val="0"/>
      <w:marTop w:val="0"/>
      <w:marBottom w:val="0"/>
      <w:divBdr>
        <w:top w:val="none" w:sz="0" w:space="0" w:color="auto"/>
        <w:left w:val="none" w:sz="0" w:space="0" w:color="auto"/>
        <w:bottom w:val="none" w:sz="0" w:space="0" w:color="auto"/>
        <w:right w:val="none" w:sz="0" w:space="0" w:color="auto"/>
      </w:divBdr>
    </w:div>
    <w:div w:id="757361885">
      <w:bodyDiv w:val="1"/>
      <w:marLeft w:val="0"/>
      <w:marRight w:val="0"/>
      <w:marTop w:val="0"/>
      <w:marBottom w:val="0"/>
      <w:divBdr>
        <w:top w:val="none" w:sz="0" w:space="0" w:color="auto"/>
        <w:left w:val="none" w:sz="0" w:space="0" w:color="auto"/>
        <w:bottom w:val="none" w:sz="0" w:space="0" w:color="auto"/>
        <w:right w:val="none" w:sz="0" w:space="0" w:color="auto"/>
      </w:divBdr>
    </w:div>
    <w:div w:id="805129201">
      <w:bodyDiv w:val="1"/>
      <w:marLeft w:val="0"/>
      <w:marRight w:val="0"/>
      <w:marTop w:val="0"/>
      <w:marBottom w:val="0"/>
      <w:divBdr>
        <w:top w:val="none" w:sz="0" w:space="0" w:color="auto"/>
        <w:left w:val="none" w:sz="0" w:space="0" w:color="auto"/>
        <w:bottom w:val="none" w:sz="0" w:space="0" w:color="auto"/>
        <w:right w:val="none" w:sz="0" w:space="0" w:color="auto"/>
      </w:divBdr>
    </w:div>
    <w:div w:id="825248242">
      <w:bodyDiv w:val="1"/>
      <w:marLeft w:val="0"/>
      <w:marRight w:val="0"/>
      <w:marTop w:val="0"/>
      <w:marBottom w:val="0"/>
      <w:divBdr>
        <w:top w:val="none" w:sz="0" w:space="0" w:color="auto"/>
        <w:left w:val="none" w:sz="0" w:space="0" w:color="auto"/>
        <w:bottom w:val="none" w:sz="0" w:space="0" w:color="auto"/>
        <w:right w:val="none" w:sz="0" w:space="0" w:color="auto"/>
      </w:divBdr>
    </w:div>
    <w:div w:id="945309656">
      <w:bodyDiv w:val="1"/>
      <w:marLeft w:val="0"/>
      <w:marRight w:val="0"/>
      <w:marTop w:val="0"/>
      <w:marBottom w:val="0"/>
      <w:divBdr>
        <w:top w:val="none" w:sz="0" w:space="0" w:color="auto"/>
        <w:left w:val="none" w:sz="0" w:space="0" w:color="auto"/>
        <w:bottom w:val="none" w:sz="0" w:space="0" w:color="auto"/>
        <w:right w:val="none" w:sz="0" w:space="0" w:color="auto"/>
      </w:divBdr>
    </w:div>
    <w:div w:id="977994137">
      <w:bodyDiv w:val="1"/>
      <w:marLeft w:val="0"/>
      <w:marRight w:val="0"/>
      <w:marTop w:val="0"/>
      <w:marBottom w:val="0"/>
      <w:divBdr>
        <w:top w:val="none" w:sz="0" w:space="0" w:color="auto"/>
        <w:left w:val="none" w:sz="0" w:space="0" w:color="auto"/>
        <w:bottom w:val="none" w:sz="0" w:space="0" w:color="auto"/>
        <w:right w:val="none" w:sz="0" w:space="0" w:color="auto"/>
      </w:divBdr>
    </w:div>
    <w:div w:id="1025137311">
      <w:bodyDiv w:val="1"/>
      <w:marLeft w:val="0"/>
      <w:marRight w:val="0"/>
      <w:marTop w:val="0"/>
      <w:marBottom w:val="0"/>
      <w:divBdr>
        <w:top w:val="none" w:sz="0" w:space="0" w:color="auto"/>
        <w:left w:val="none" w:sz="0" w:space="0" w:color="auto"/>
        <w:bottom w:val="none" w:sz="0" w:space="0" w:color="auto"/>
        <w:right w:val="none" w:sz="0" w:space="0" w:color="auto"/>
      </w:divBdr>
    </w:div>
    <w:div w:id="1100104426">
      <w:bodyDiv w:val="1"/>
      <w:marLeft w:val="0"/>
      <w:marRight w:val="0"/>
      <w:marTop w:val="0"/>
      <w:marBottom w:val="0"/>
      <w:divBdr>
        <w:top w:val="none" w:sz="0" w:space="0" w:color="auto"/>
        <w:left w:val="none" w:sz="0" w:space="0" w:color="auto"/>
        <w:bottom w:val="none" w:sz="0" w:space="0" w:color="auto"/>
        <w:right w:val="none" w:sz="0" w:space="0" w:color="auto"/>
      </w:divBdr>
    </w:div>
    <w:div w:id="1200624069">
      <w:bodyDiv w:val="1"/>
      <w:marLeft w:val="0"/>
      <w:marRight w:val="0"/>
      <w:marTop w:val="0"/>
      <w:marBottom w:val="0"/>
      <w:divBdr>
        <w:top w:val="none" w:sz="0" w:space="0" w:color="auto"/>
        <w:left w:val="none" w:sz="0" w:space="0" w:color="auto"/>
        <w:bottom w:val="none" w:sz="0" w:space="0" w:color="auto"/>
        <w:right w:val="none" w:sz="0" w:space="0" w:color="auto"/>
      </w:divBdr>
    </w:div>
    <w:div w:id="1221864960">
      <w:bodyDiv w:val="1"/>
      <w:marLeft w:val="0"/>
      <w:marRight w:val="0"/>
      <w:marTop w:val="0"/>
      <w:marBottom w:val="0"/>
      <w:divBdr>
        <w:top w:val="none" w:sz="0" w:space="0" w:color="auto"/>
        <w:left w:val="none" w:sz="0" w:space="0" w:color="auto"/>
        <w:bottom w:val="none" w:sz="0" w:space="0" w:color="auto"/>
        <w:right w:val="none" w:sz="0" w:space="0" w:color="auto"/>
      </w:divBdr>
    </w:div>
    <w:div w:id="1229420331">
      <w:bodyDiv w:val="1"/>
      <w:marLeft w:val="0"/>
      <w:marRight w:val="0"/>
      <w:marTop w:val="0"/>
      <w:marBottom w:val="0"/>
      <w:divBdr>
        <w:top w:val="none" w:sz="0" w:space="0" w:color="auto"/>
        <w:left w:val="none" w:sz="0" w:space="0" w:color="auto"/>
        <w:bottom w:val="none" w:sz="0" w:space="0" w:color="auto"/>
        <w:right w:val="none" w:sz="0" w:space="0" w:color="auto"/>
      </w:divBdr>
    </w:div>
    <w:div w:id="1268199159">
      <w:bodyDiv w:val="1"/>
      <w:marLeft w:val="0"/>
      <w:marRight w:val="0"/>
      <w:marTop w:val="0"/>
      <w:marBottom w:val="0"/>
      <w:divBdr>
        <w:top w:val="none" w:sz="0" w:space="0" w:color="auto"/>
        <w:left w:val="none" w:sz="0" w:space="0" w:color="auto"/>
        <w:bottom w:val="none" w:sz="0" w:space="0" w:color="auto"/>
        <w:right w:val="none" w:sz="0" w:space="0" w:color="auto"/>
      </w:divBdr>
    </w:div>
    <w:div w:id="1282155095">
      <w:bodyDiv w:val="1"/>
      <w:marLeft w:val="0"/>
      <w:marRight w:val="0"/>
      <w:marTop w:val="0"/>
      <w:marBottom w:val="0"/>
      <w:divBdr>
        <w:top w:val="none" w:sz="0" w:space="0" w:color="auto"/>
        <w:left w:val="none" w:sz="0" w:space="0" w:color="auto"/>
        <w:bottom w:val="none" w:sz="0" w:space="0" w:color="auto"/>
        <w:right w:val="none" w:sz="0" w:space="0" w:color="auto"/>
      </w:divBdr>
    </w:div>
    <w:div w:id="1356035002">
      <w:bodyDiv w:val="1"/>
      <w:marLeft w:val="0"/>
      <w:marRight w:val="0"/>
      <w:marTop w:val="0"/>
      <w:marBottom w:val="0"/>
      <w:divBdr>
        <w:top w:val="none" w:sz="0" w:space="0" w:color="auto"/>
        <w:left w:val="none" w:sz="0" w:space="0" w:color="auto"/>
        <w:bottom w:val="none" w:sz="0" w:space="0" w:color="auto"/>
        <w:right w:val="none" w:sz="0" w:space="0" w:color="auto"/>
      </w:divBdr>
    </w:div>
    <w:div w:id="1373530228">
      <w:bodyDiv w:val="1"/>
      <w:marLeft w:val="0"/>
      <w:marRight w:val="0"/>
      <w:marTop w:val="0"/>
      <w:marBottom w:val="0"/>
      <w:divBdr>
        <w:top w:val="none" w:sz="0" w:space="0" w:color="auto"/>
        <w:left w:val="none" w:sz="0" w:space="0" w:color="auto"/>
        <w:bottom w:val="none" w:sz="0" w:space="0" w:color="auto"/>
        <w:right w:val="none" w:sz="0" w:space="0" w:color="auto"/>
      </w:divBdr>
    </w:div>
    <w:div w:id="1408966066">
      <w:bodyDiv w:val="1"/>
      <w:marLeft w:val="0"/>
      <w:marRight w:val="0"/>
      <w:marTop w:val="0"/>
      <w:marBottom w:val="0"/>
      <w:divBdr>
        <w:top w:val="none" w:sz="0" w:space="0" w:color="auto"/>
        <w:left w:val="none" w:sz="0" w:space="0" w:color="auto"/>
        <w:bottom w:val="none" w:sz="0" w:space="0" w:color="auto"/>
        <w:right w:val="none" w:sz="0" w:space="0" w:color="auto"/>
      </w:divBdr>
    </w:div>
    <w:div w:id="1503937156">
      <w:bodyDiv w:val="1"/>
      <w:marLeft w:val="0"/>
      <w:marRight w:val="0"/>
      <w:marTop w:val="0"/>
      <w:marBottom w:val="0"/>
      <w:divBdr>
        <w:top w:val="none" w:sz="0" w:space="0" w:color="auto"/>
        <w:left w:val="none" w:sz="0" w:space="0" w:color="auto"/>
        <w:bottom w:val="none" w:sz="0" w:space="0" w:color="auto"/>
        <w:right w:val="none" w:sz="0" w:space="0" w:color="auto"/>
      </w:divBdr>
    </w:div>
    <w:div w:id="1688553993">
      <w:bodyDiv w:val="1"/>
      <w:marLeft w:val="0"/>
      <w:marRight w:val="0"/>
      <w:marTop w:val="0"/>
      <w:marBottom w:val="0"/>
      <w:divBdr>
        <w:top w:val="none" w:sz="0" w:space="0" w:color="auto"/>
        <w:left w:val="none" w:sz="0" w:space="0" w:color="auto"/>
        <w:bottom w:val="none" w:sz="0" w:space="0" w:color="auto"/>
        <w:right w:val="none" w:sz="0" w:space="0" w:color="auto"/>
      </w:divBdr>
    </w:div>
    <w:div w:id="1699889863">
      <w:bodyDiv w:val="1"/>
      <w:marLeft w:val="0"/>
      <w:marRight w:val="0"/>
      <w:marTop w:val="0"/>
      <w:marBottom w:val="0"/>
      <w:divBdr>
        <w:top w:val="none" w:sz="0" w:space="0" w:color="auto"/>
        <w:left w:val="none" w:sz="0" w:space="0" w:color="auto"/>
        <w:bottom w:val="none" w:sz="0" w:space="0" w:color="auto"/>
        <w:right w:val="none" w:sz="0" w:space="0" w:color="auto"/>
      </w:divBdr>
    </w:div>
    <w:div w:id="1770734124">
      <w:bodyDiv w:val="1"/>
      <w:marLeft w:val="0"/>
      <w:marRight w:val="0"/>
      <w:marTop w:val="0"/>
      <w:marBottom w:val="0"/>
      <w:divBdr>
        <w:top w:val="none" w:sz="0" w:space="0" w:color="auto"/>
        <w:left w:val="none" w:sz="0" w:space="0" w:color="auto"/>
        <w:bottom w:val="none" w:sz="0" w:space="0" w:color="auto"/>
        <w:right w:val="none" w:sz="0" w:space="0" w:color="auto"/>
      </w:divBdr>
    </w:div>
    <w:div w:id="1800952131">
      <w:bodyDiv w:val="1"/>
      <w:marLeft w:val="0"/>
      <w:marRight w:val="0"/>
      <w:marTop w:val="0"/>
      <w:marBottom w:val="0"/>
      <w:divBdr>
        <w:top w:val="none" w:sz="0" w:space="0" w:color="auto"/>
        <w:left w:val="none" w:sz="0" w:space="0" w:color="auto"/>
        <w:bottom w:val="none" w:sz="0" w:space="0" w:color="auto"/>
        <w:right w:val="none" w:sz="0" w:space="0" w:color="auto"/>
      </w:divBdr>
    </w:div>
    <w:div w:id="1813517055">
      <w:bodyDiv w:val="1"/>
      <w:marLeft w:val="0"/>
      <w:marRight w:val="0"/>
      <w:marTop w:val="0"/>
      <w:marBottom w:val="0"/>
      <w:divBdr>
        <w:top w:val="none" w:sz="0" w:space="0" w:color="auto"/>
        <w:left w:val="none" w:sz="0" w:space="0" w:color="auto"/>
        <w:bottom w:val="none" w:sz="0" w:space="0" w:color="auto"/>
        <w:right w:val="none" w:sz="0" w:space="0" w:color="auto"/>
      </w:divBdr>
    </w:div>
    <w:div w:id="1836215649">
      <w:bodyDiv w:val="1"/>
      <w:marLeft w:val="0"/>
      <w:marRight w:val="0"/>
      <w:marTop w:val="0"/>
      <w:marBottom w:val="0"/>
      <w:divBdr>
        <w:top w:val="none" w:sz="0" w:space="0" w:color="auto"/>
        <w:left w:val="none" w:sz="0" w:space="0" w:color="auto"/>
        <w:bottom w:val="none" w:sz="0" w:space="0" w:color="auto"/>
        <w:right w:val="none" w:sz="0" w:space="0" w:color="auto"/>
      </w:divBdr>
    </w:div>
    <w:div w:id="1899121135">
      <w:bodyDiv w:val="1"/>
      <w:marLeft w:val="0"/>
      <w:marRight w:val="0"/>
      <w:marTop w:val="0"/>
      <w:marBottom w:val="0"/>
      <w:divBdr>
        <w:top w:val="none" w:sz="0" w:space="0" w:color="auto"/>
        <w:left w:val="none" w:sz="0" w:space="0" w:color="auto"/>
        <w:bottom w:val="none" w:sz="0" w:space="0" w:color="auto"/>
        <w:right w:val="none" w:sz="0" w:space="0" w:color="auto"/>
      </w:divBdr>
    </w:div>
    <w:div w:id="1905752676">
      <w:bodyDiv w:val="1"/>
      <w:marLeft w:val="0"/>
      <w:marRight w:val="0"/>
      <w:marTop w:val="0"/>
      <w:marBottom w:val="0"/>
      <w:divBdr>
        <w:top w:val="none" w:sz="0" w:space="0" w:color="auto"/>
        <w:left w:val="none" w:sz="0" w:space="0" w:color="auto"/>
        <w:bottom w:val="none" w:sz="0" w:space="0" w:color="auto"/>
        <w:right w:val="none" w:sz="0" w:space="0" w:color="auto"/>
      </w:divBdr>
    </w:div>
    <w:div w:id="1919289387">
      <w:bodyDiv w:val="1"/>
      <w:marLeft w:val="0"/>
      <w:marRight w:val="0"/>
      <w:marTop w:val="0"/>
      <w:marBottom w:val="0"/>
      <w:divBdr>
        <w:top w:val="none" w:sz="0" w:space="0" w:color="auto"/>
        <w:left w:val="none" w:sz="0" w:space="0" w:color="auto"/>
        <w:bottom w:val="none" w:sz="0" w:space="0" w:color="auto"/>
        <w:right w:val="none" w:sz="0" w:space="0" w:color="auto"/>
      </w:divBdr>
    </w:div>
    <w:div w:id="2014529526">
      <w:bodyDiv w:val="1"/>
      <w:marLeft w:val="0"/>
      <w:marRight w:val="0"/>
      <w:marTop w:val="0"/>
      <w:marBottom w:val="0"/>
      <w:divBdr>
        <w:top w:val="none" w:sz="0" w:space="0" w:color="auto"/>
        <w:left w:val="none" w:sz="0" w:space="0" w:color="auto"/>
        <w:bottom w:val="none" w:sz="0" w:space="0" w:color="auto"/>
        <w:right w:val="none" w:sz="0" w:space="0" w:color="auto"/>
      </w:divBdr>
    </w:div>
    <w:div w:id="2016150680">
      <w:bodyDiv w:val="1"/>
      <w:marLeft w:val="0"/>
      <w:marRight w:val="0"/>
      <w:marTop w:val="0"/>
      <w:marBottom w:val="0"/>
      <w:divBdr>
        <w:top w:val="none" w:sz="0" w:space="0" w:color="auto"/>
        <w:left w:val="none" w:sz="0" w:space="0" w:color="auto"/>
        <w:bottom w:val="none" w:sz="0" w:space="0" w:color="auto"/>
        <w:right w:val="none" w:sz="0" w:space="0" w:color="auto"/>
      </w:divBdr>
    </w:div>
    <w:div w:id="2069188890">
      <w:bodyDiv w:val="1"/>
      <w:marLeft w:val="0"/>
      <w:marRight w:val="0"/>
      <w:marTop w:val="0"/>
      <w:marBottom w:val="0"/>
      <w:divBdr>
        <w:top w:val="none" w:sz="0" w:space="0" w:color="auto"/>
        <w:left w:val="none" w:sz="0" w:space="0" w:color="auto"/>
        <w:bottom w:val="none" w:sz="0" w:space="0" w:color="auto"/>
        <w:right w:val="none" w:sz="0" w:space="0" w:color="auto"/>
      </w:divBdr>
    </w:div>
    <w:div w:id="2069768235">
      <w:bodyDiv w:val="1"/>
      <w:marLeft w:val="0"/>
      <w:marRight w:val="0"/>
      <w:marTop w:val="0"/>
      <w:marBottom w:val="0"/>
      <w:divBdr>
        <w:top w:val="none" w:sz="0" w:space="0" w:color="auto"/>
        <w:left w:val="none" w:sz="0" w:space="0" w:color="auto"/>
        <w:bottom w:val="none" w:sz="0" w:space="0" w:color="auto"/>
        <w:right w:val="none" w:sz="0" w:space="0" w:color="auto"/>
      </w:divBdr>
    </w:div>
    <w:div w:id="2072190518">
      <w:bodyDiv w:val="1"/>
      <w:marLeft w:val="0"/>
      <w:marRight w:val="0"/>
      <w:marTop w:val="0"/>
      <w:marBottom w:val="0"/>
      <w:divBdr>
        <w:top w:val="none" w:sz="0" w:space="0" w:color="auto"/>
        <w:left w:val="none" w:sz="0" w:space="0" w:color="auto"/>
        <w:bottom w:val="none" w:sz="0" w:space="0" w:color="auto"/>
        <w:right w:val="none" w:sz="0" w:space="0" w:color="auto"/>
      </w:divBdr>
    </w:div>
    <w:div w:id="21019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9xyzmWzeyud422RS7?fbclid=IwAR3EgsZRIVnJ7rR2bVqTMQ4xyO6S1OlOSv9cARUiVWW_OaMCBR9C-vuVPM0" TargetMode="External"/><Relationship Id="rId4" Type="http://schemas.openxmlformats.org/officeDocument/2006/relationships/settings" Target="settings.xml"/><Relationship Id="rId9" Type="http://schemas.openxmlformats.org/officeDocument/2006/relationships/hyperlink" Target="mailto:exduce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0F4-FC17-4B42-996E-8DCF8B65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fdekerchove@hotmail.com</cp:lastModifiedBy>
  <cp:revision>2</cp:revision>
  <cp:lastPrinted>2021-10-06T12:17:00Z</cp:lastPrinted>
  <dcterms:created xsi:type="dcterms:W3CDTF">2021-10-11T13:44:00Z</dcterms:created>
  <dcterms:modified xsi:type="dcterms:W3CDTF">2021-10-11T13:44:00Z</dcterms:modified>
</cp:coreProperties>
</file>